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285" w:rsidRDefault="00AF2285">
      <w:pPr>
        <w:jc w:val="center"/>
        <w:rPr>
          <w:rFonts w:ascii="Garmond (W1)" w:hAnsi="Garmond (W1)"/>
          <w:sz w:val="24"/>
          <w:szCs w:val="24"/>
        </w:rPr>
      </w:pPr>
      <w:bookmarkStart w:id="0" w:name="_GoBack"/>
      <w:bookmarkEnd w:id="0"/>
      <w:r>
        <w:rPr>
          <w:rFonts w:ascii="Garmond (W1)" w:hAnsi="Garmond (W1)"/>
          <w:sz w:val="24"/>
          <w:szCs w:val="24"/>
        </w:rPr>
        <w:t>Fascicolo 109</w:t>
      </w:r>
    </w:p>
    <w:p w:rsidR="00AF2285" w:rsidRDefault="00AF2285">
      <w:pPr>
        <w:jc w:val="center"/>
        <w:rPr>
          <w:rFonts w:ascii="Garmond (W1)" w:hAnsi="Garmond (W1)"/>
          <w:sz w:val="24"/>
          <w:szCs w:val="24"/>
        </w:rPr>
      </w:pPr>
    </w:p>
    <w:p w:rsidR="00AF2285" w:rsidRDefault="00AF2285">
      <w:pPr>
        <w:jc w:val="center"/>
        <w:rPr>
          <w:rFonts w:ascii="Garmond (W1)" w:hAnsi="Garmond (W1)"/>
          <w:b/>
          <w:sz w:val="24"/>
          <w:szCs w:val="24"/>
        </w:rPr>
      </w:pPr>
      <w:r>
        <w:rPr>
          <w:rFonts w:ascii="Garmond (W1)" w:hAnsi="Garmond (W1)"/>
          <w:b/>
          <w:sz w:val="24"/>
          <w:szCs w:val="24"/>
        </w:rPr>
        <w:t>DEUTEROSTOMIA (escl. VERTEBRATA)</w:t>
      </w:r>
    </w:p>
    <w:p w:rsidR="00AF2285" w:rsidRDefault="00AF2285">
      <w:pPr>
        <w:jc w:val="center"/>
        <w:rPr>
          <w:rFonts w:ascii="Garmond (W1)" w:hAnsi="Garmond (W1)"/>
        </w:rPr>
      </w:pPr>
    </w:p>
    <w:p w:rsidR="00AF2285" w:rsidRDefault="00AF2285">
      <w:pPr>
        <w:jc w:val="center"/>
        <w:rPr>
          <w:rFonts w:ascii="Garmond (W1)" w:hAnsi="Garmond (W1)"/>
        </w:rPr>
      </w:pPr>
      <w:r>
        <w:rPr>
          <w:rFonts w:ascii="Garmond (W1)" w:hAnsi="Garmond (W1)"/>
        </w:rPr>
        <w:t>Gaston Fredj, Elvezio Ghirardelli, Alfonso Matarrese e Angelo Tursi</w:t>
      </w:r>
    </w:p>
    <w:p w:rsidR="00AF2285" w:rsidRDefault="00AF2285">
      <w:pPr>
        <w:jc w:val="center"/>
        <w:rPr>
          <w:rFonts w:ascii="Garmond (W1)" w:hAnsi="Garmond (W1)"/>
        </w:rPr>
      </w:pPr>
    </w:p>
    <w:p w:rsidR="00AF2285" w:rsidRDefault="00AF2285">
      <w:pPr>
        <w:jc w:val="center"/>
        <w:rPr>
          <w:rFonts w:ascii="Garmond (W1)" w:hAnsi="Garmond (W1)"/>
        </w:rPr>
      </w:pPr>
    </w:p>
    <w:p w:rsidR="00AF2285" w:rsidRDefault="00AF2285">
      <w:pPr>
        <w:ind w:firstLine="284"/>
        <w:jc w:val="both"/>
        <w:rPr>
          <w:rFonts w:ascii="Garmond (W1)" w:hAnsi="Garmond (W1)"/>
          <w:sz w:val="16"/>
          <w:szCs w:val="16"/>
        </w:rPr>
      </w:pPr>
      <w:r>
        <w:rPr>
          <w:rFonts w:ascii="Garmond (W1)" w:hAnsi="Garmond (W1)"/>
          <w:sz w:val="16"/>
          <w:szCs w:val="16"/>
        </w:rPr>
        <w:t>Il presente fascicolo raccoglie l'opera di quattro ricercatori a cui spetta la responsabilità delle rispettive sezioni, sia per le liste di specie che per i testi introduttivi e le note:</w:t>
      </w:r>
    </w:p>
    <w:p w:rsidR="00AF2285" w:rsidRDefault="00AF2285">
      <w:pPr>
        <w:ind w:firstLine="567"/>
        <w:jc w:val="both"/>
        <w:rPr>
          <w:rFonts w:ascii="Garmond (W1)" w:hAnsi="Garmond (W1)"/>
          <w:sz w:val="16"/>
          <w:szCs w:val="16"/>
        </w:rPr>
      </w:pPr>
      <w:r>
        <w:rPr>
          <w:rFonts w:ascii="Garmond (W1)" w:hAnsi="Garmond (W1)"/>
          <w:sz w:val="16"/>
          <w:szCs w:val="16"/>
        </w:rPr>
        <w:t>E. GHIRARDELLI - Chaetognatha (generi 001-005)</w:t>
      </w:r>
    </w:p>
    <w:p w:rsidR="00AF2285" w:rsidRDefault="00AF2285">
      <w:pPr>
        <w:ind w:firstLine="567"/>
        <w:jc w:val="both"/>
        <w:rPr>
          <w:rFonts w:ascii="Garmond (W1)" w:hAnsi="Garmond (W1)"/>
          <w:sz w:val="16"/>
          <w:szCs w:val="16"/>
        </w:rPr>
      </w:pPr>
      <w:r>
        <w:rPr>
          <w:rFonts w:ascii="Garmond (W1)" w:hAnsi="Garmond (W1)"/>
          <w:sz w:val="16"/>
          <w:szCs w:val="16"/>
        </w:rPr>
        <w:t>A. MATARRESE - Echinodermata (generi 006-078)</w:t>
      </w:r>
    </w:p>
    <w:p w:rsidR="00AF2285" w:rsidRDefault="00AF2285">
      <w:pPr>
        <w:ind w:firstLine="567"/>
        <w:jc w:val="both"/>
        <w:rPr>
          <w:rFonts w:ascii="Garmond (W1)" w:hAnsi="Garmond (W1)"/>
          <w:sz w:val="16"/>
          <w:szCs w:val="16"/>
        </w:rPr>
      </w:pPr>
      <w:r>
        <w:rPr>
          <w:rFonts w:ascii="Garmond (W1)" w:hAnsi="Garmond (W1)"/>
          <w:sz w:val="16"/>
          <w:szCs w:val="16"/>
        </w:rPr>
        <w:t>G. FREDJ - Hemichordata (generi 079-083)</w:t>
      </w:r>
    </w:p>
    <w:p w:rsidR="00AF2285" w:rsidRDefault="00AF2285">
      <w:pPr>
        <w:ind w:firstLine="567"/>
        <w:jc w:val="both"/>
        <w:rPr>
          <w:rFonts w:ascii="Garmond (W1)" w:hAnsi="Garmond (W1)"/>
          <w:sz w:val="16"/>
          <w:szCs w:val="16"/>
        </w:rPr>
      </w:pPr>
      <w:r>
        <w:rPr>
          <w:rFonts w:ascii="Garmond (W1)" w:hAnsi="Garmond (W1)"/>
          <w:sz w:val="16"/>
          <w:szCs w:val="16"/>
        </w:rPr>
        <w:t>A. TURSI - Chordata partim (generi 084-143)</w:t>
      </w:r>
    </w:p>
    <w:p w:rsidR="00AF2285" w:rsidRDefault="00AF2285">
      <w:pPr>
        <w:ind w:firstLine="284"/>
        <w:jc w:val="both"/>
        <w:rPr>
          <w:rFonts w:ascii="Garmond (W1)" w:hAnsi="Garmond (W1)"/>
        </w:rPr>
      </w:pPr>
    </w:p>
    <w:p w:rsidR="00AF2285" w:rsidRDefault="00AF2285">
      <w:pPr>
        <w:ind w:firstLine="284"/>
        <w:jc w:val="both"/>
        <w:rPr>
          <w:rFonts w:ascii="Garmond (W1)" w:hAnsi="Garmond (W1)"/>
        </w:rPr>
      </w:pPr>
      <w:r>
        <w:rPr>
          <w:rFonts w:ascii="Garmond (W1)" w:hAnsi="Garmond (W1)"/>
          <w:sz w:val="22"/>
          <w:szCs w:val="22"/>
        </w:rPr>
        <w:t>CHAETOGNATHA   </w:t>
      </w:r>
      <w:r>
        <w:rPr>
          <w:rFonts w:ascii="Garmond (W1)" w:hAnsi="Garmond (W1)"/>
        </w:rPr>
        <w:t xml:space="preserve">Fino al 1965 il phylum Chaetognatha era suddiviso soltanto in generi; l'uniformità della morfologia macroscopica sembrava non consentire un'articolazione in ordini e famiglie. Attualmente la sistematica del gruppo è in piena evoluzione, non ancora ben assestata e nemmeno accettata da tutti gli Autori e vi regna una notevole confusione. Questo perché Tokioka (1965) ha proposto una nuova classificazione molto innovativa; inoltre, sono state descritte parecchie specie nuove, (Casanova, </w:t>
      </w:r>
      <w:r>
        <w:rPr>
          <w:rFonts w:ascii="Garmond (W1)" w:hAnsi="Garmond (W1)"/>
          <w:i/>
        </w:rPr>
        <w:t>com. pers.</w:t>
      </w:r>
      <w:r>
        <w:rPr>
          <w:rFonts w:ascii="Garmond (W1)" w:hAnsi="Garmond (W1)"/>
        </w:rPr>
        <w:t>), la maggior parte abissali e di altri ambienti difficilmente accessibili come talune grotte sommerse.</w:t>
      </w:r>
    </w:p>
    <w:p w:rsidR="00AF2285" w:rsidRDefault="00AF2285">
      <w:pPr>
        <w:ind w:firstLine="284"/>
        <w:jc w:val="both"/>
        <w:rPr>
          <w:rFonts w:ascii="Garmond (W1)" w:hAnsi="Garmond (W1)"/>
        </w:rPr>
      </w:pPr>
      <w:r>
        <w:rPr>
          <w:rFonts w:ascii="Garmond (W1)" w:hAnsi="Garmond (W1)"/>
        </w:rPr>
        <w:t>Secondo Ritter-Zahony (1911) i generi erano 6 con 28 specie; attualmente i generi sarebbero 28 con 146 specie. Nei mari italiani vi sarebbero solo 18 specie (Ghirardelli, 1950, 1952, 1975; Guglielmo 1976, Casanova 1986, 1987).</w:t>
      </w:r>
    </w:p>
    <w:p w:rsidR="00AF2285" w:rsidRDefault="00AF2285">
      <w:pPr>
        <w:ind w:firstLine="284"/>
        <w:jc w:val="both"/>
        <w:rPr>
          <w:rFonts w:ascii="Garmond (W1)" w:hAnsi="Garmond (W1)"/>
        </w:rPr>
      </w:pPr>
      <w:r>
        <w:rPr>
          <w:rFonts w:ascii="Garmond (W1)" w:hAnsi="Garmond (W1)"/>
        </w:rPr>
        <w:t xml:space="preserve">I generi </w:t>
      </w:r>
      <w:r>
        <w:rPr>
          <w:rFonts w:ascii="Garmond (W1)" w:hAnsi="Garmond (W1)"/>
          <w:i/>
        </w:rPr>
        <w:t>Heterkrohnia</w:t>
      </w:r>
      <w:r>
        <w:rPr>
          <w:rFonts w:ascii="Garmond (W1)" w:hAnsi="Garmond (W1)"/>
        </w:rPr>
        <w:t xml:space="preserve"> e </w:t>
      </w:r>
      <w:r>
        <w:rPr>
          <w:rFonts w:ascii="Garmond (W1)" w:hAnsi="Garmond (W1)"/>
          <w:i/>
        </w:rPr>
        <w:t>Spadella</w:t>
      </w:r>
      <w:r>
        <w:rPr>
          <w:rFonts w:ascii="Garmond (W1)" w:hAnsi="Garmond (W1)"/>
        </w:rPr>
        <w:t xml:space="preserve"> sono bentonici, sono oloplanctonici gli altri generi citati.</w:t>
      </w:r>
    </w:p>
    <w:p w:rsidR="00AF2285" w:rsidRDefault="00AF2285">
      <w:pPr>
        <w:ind w:firstLine="284"/>
        <w:jc w:val="both"/>
        <w:rPr>
          <w:rFonts w:ascii="Garmond (W1)" w:hAnsi="Garmond (W1)"/>
        </w:rPr>
      </w:pPr>
    </w:p>
    <w:p w:rsidR="00AF2285" w:rsidRDefault="00AF2285">
      <w:pPr>
        <w:ind w:firstLine="284"/>
        <w:jc w:val="both"/>
        <w:rPr>
          <w:rFonts w:ascii="Garmond (W1)" w:hAnsi="Garmond (W1)"/>
        </w:rPr>
      </w:pPr>
      <w:r>
        <w:rPr>
          <w:rFonts w:ascii="Garmond (W1)" w:hAnsi="Garmond (W1)"/>
          <w:sz w:val="22"/>
          <w:szCs w:val="22"/>
        </w:rPr>
        <w:t>ECHINODERMATA   </w:t>
      </w:r>
      <w:r>
        <w:rPr>
          <w:rFonts w:ascii="Garmond (W1)" w:hAnsi="Garmond (W1)"/>
        </w:rPr>
        <w:t>Gli Echinodermi (comprendenti stelle, ricci, gigli e cetrioli di mare) rappresentano uno dei più caratteristici phyla di organismi prettamente marini. Le specie attualmente viventi sono raggruppate in 5 classi (Crinoidi, Oloturoidi, Asteroidi, Ofiuroidi ed Echinoidi).</w:t>
      </w:r>
    </w:p>
    <w:p w:rsidR="00AF2285" w:rsidRDefault="00AF2285">
      <w:pPr>
        <w:ind w:firstLine="284"/>
        <w:jc w:val="both"/>
        <w:rPr>
          <w:rFonts w:ascii="Garmond (W1)" w:hAnsi="Garmond (W1)"/>
        </w:rPr>
      </w:pPr>
      <w:r>
        <w:rPr>
          <w:rFonts w:ascii="Garmond (W1)" w:hAnsi="Garmond (W1)"/>
        </w:rPr>
        <w:t>Ad eccezione di poche specie fisse (alcuni gigli di mare), tutti gli Echinodermi conducono vita libera occupando, con discrete popolazioni, i fondali marini e con alcune oloturie anche l'ambiente pelagico.</w:t>
      </w:r>
    </w:p>
    <w:p w:rsidR="00AF2285" w:rsidRDefault="00AF2285">
      <w:pPr>
        <w:ind w:firstLine="284"/>
        <w:jc w:val="both"/>
        <w:rPr>
          <w:rFonts w:ascii="Garmond (W1)" w:hAnsi="Garmond (W1)"/>
        </w:rPr>
      </w:pPr>
      <w:r>
        <w:rPr>
          <w:rFonts w:ascii="Garmond (W1)" w:hAnsi="Garmond (W1)"/>
        </w:rPr>
        <w:t>Allo stato attuale, gli Echinodermi della piattaforma continentale del Mediterraneo costituiscono un complesso ben conosciuto. Ancora frammentarie, invece, le notizie relative agli Echinodermi delle acque profonde. Nelle acque italiane sono state rinvenute sinora complessivamente 118 specie delle 143 note per il Mediterraneo, così ripartite: 2 Crinoidi, 35 Oloturoidi, 27 Asteroidi, 28 Ofiuroidi e 26 Echinoidi.</w:t>
      </w:r>
    </w:p>
    <w:p w:rsidR="00AF2285" w:rsidRDefault="00AF2285">
      <w:pPr>
        <w:ind w:firstLine="284"/>
        <w:jc w:val="both"/>
        <w:rPr>
          <w:rFonts w:ascii="Garmond (W1)" w:hAnsi="Garmond (W1)"/>
        </w:rPr>
      </w:pPr>
    </w:p>
    <w:p w:rsidR="00AF2285" w:rsidRDefault="00AF2285">
      <w:pPr>
        <w:ind w:firstLine="284"/>
        <w:jc w:val="both"/>
        <w:rPr>
          <w:rFonts w:ascii="Garmond (W1)" w:hAnsi="Garmond (W1)"/>
        </w:rPr>
      </w:pPr>
      <w:r>
        <w:rPr>
          <w:rFonts w:ascii="Garmond (W1)" w:hAnsi="Garmond (W1)"/>
          <w:sz w:val="22"/>
          <w:szCs w:val="22"/>
        </w:rPr>
        <w:t>HEMICHORDATA   </w:t>
      </w:r>
      <w:r>
        <w:rPr>
          <w:rFonts w:ascii="Garmond (W1)" w:hAnsi="Garmond (W1)"/>
        </w:rPr>
        <w:t xml:space="preserve">Le informazioni riportate sono estratte dalla banca dati sulla fauna marina del Mediterraneo Medifaune (Fredj </w:t>
      </w:r>
      <w:r>
        <w:rPr>
          <w:rFonts w:ascii="Garmond (W1)" w:hAnsi="Garmond (W1)"/>
          <w:i/>
        </w:rPr>
        <w:t>et al.</w:t>
      </w:r>
      <w:r>
        <w:rPr>
          <w:rFonts w:ascii="Garmond (W1)" w:hAnsi="Garmond (W1)"/>
        </w:rPr>
        <w:t>, 1988) che raccoglie le conoscenze su circa 6000 Metazoi del Mediterraneo.</w:t>
      </w:r>
    </w:p>
    <w:p w:rsidR="00AF2285" w:rsidRDefault="00AF2285">
      <w:pPr>
        <w:ind w:firstLine="284"/>
        <w:jc w:val="both"/>
        <w:rPr>
          <w:rFonts w:ascii="Garmond (W1)" w:hAnsi="Garmond (W1)"/>
        </w:rPr>
      </w:pPr>
      <w:r>
        <w:rPr>
          <w:rFonts w:ascii="Garmond (W1)" w:hAnsi="Garmond (W1)"/>
        </w:rPr>
        <w:t xml:space="preserve">Il phylum degli Emicordati comprende, nel Mediterraneo, 5 specie ripartite in 2 classi e 4 famiglie. </w:t>
      </w:r>
    </w:p>
    <w:p w:rsidR="00AF2285" w:rsidRDefault="00AF2285">
      <w:pPr>
        <w:ind w:firstLine="284"/>
        <w:jc w:val="both"/>
        <w:rPr>
          <w:rFonts w:ascii="Garmond (W1)" w:hAnsi="Garmond (W1)"/>
        </w:rPr>
      </w:pPr>
      <w:r>
        <w:rPr>
          <w:rFonts w:ascii="Garmond (W1)" w:hAnsi="Garmond (W1)"/>
        </w:rPr>
        <w:lastRenderedPageBreak/>
        <w:t>La presenza della classe Pterobranchia è stata segnalata da Laubier (1964) al largo di Banyuls tra i 25 e i 40 metri di profondità. Questo gruppo non è ancora stato segnalato per le acque italiane.</w:t>
      </w:r>
    </w:p>
    <w:p w:rsidR="00AF2285" w:rsidRDefault="00AF2285">
      <w:pPr>
        <w:ind w:firstLine="284"/>
        <w:jc w:val="both"/>
        <w:rPr>
          <w:rFonts w:ascii="Garmond (W1)" w:hAnsi="Garmond (W1)"/>
        </w:rPr>
      </w:pPr>
      <w:r>
        <w:rPr>
          <w:rFonts w:ascii="Garmond (W1)" w:hAnsi="Garmond (W1)"/>
        </w:rPr>
        <w:t xml:space="preserve">La classe </w:t>
      </w:r>
      <w:r>
        <w:rPr>
          <w:rFonts w:ascii="Garmond (W1)" w:hAnsi="Garmond (W1)"/>
          <w:caps/>
        </w:rPr>
        <w:t>e</w:t>
      </w:r>
      <w:r>
        <w:rPr>
          <w:rFonts w:ascii="Garmond (W1)" w:hAnsi="Garmond (W1)"/>
        </w:rPr>
        <w:t>nteropneusta comprende le altre 3 famiglie rappresentate nelle acque italiane.</w:t>
      </w:r>
    </w:p>
    <w:p w:rsidR="00AF2285" w:rsidRDefault="00AF2285">
      <w:pPr>
        <w:ind w:firstLine="284"/>
        <w:jc w:val="both"/>
        <w:rPr>
          <w:rFonts w:ascii="Garmond (W1)" w:hAnsi="Garmond (W1)"/>
          <w:sz w:val="22"/>
          <w:szCs w:val="22"/>
        </w:rPr>
      </w:pPr>
    </w:p>
    <w:p w:rsidR="00AF2285" w:rsidRDefault="00AF2285">
      <w:pPr>
        <w:ind w:firstLine="284"/>
        <w:jc w:val="both"/>
        <w:rPr>
          <w:rFonts w:ascii="Garmond (W1)" w:hAnsi="Garmond (W1)"/>
        </w:rPr>
      </w:pPr>
      <w:r>
        <w:rPr>
          <w:rFonts w:ascii="Garmond (W1)" w:hAnsi="Garmond (W1)"/>
          <w:sz w:val="22"/>
          <w:szCs w:val="22"/>
        </w:rPr>
        <w:t>APPENDICULARIA   </w:t>
      </w:r>
      <w:r>
        <w:rPr>
          <w:rFonts w:ascii="Garmond (W1)" w:hAnsi="Garmond (W1)"/>
        </w:rPr>
        <w:t>Questa classe di Tunicati marini viene generalmente indicata con il nome di Larvacei in quanto gli adulti, trasparenti e planctonici, presentano ancora la coda provvista di corda dorsale allo stesso modo della larva degli Ascidiacei.</w:t>
      </w:r>
    </w:p>
    <w:p w:rsidR="00AF2285" w:rsidRDefault="00AF2285">
      <w:pPr>
        <w:ind w:firstLine="284"/>
        <w:jc w:val="both"/>
        <w:rPr>
          <w:rFonts w:ascii="Garmond (W1)" w:hAnsi="Garmond (W1)"/>
        </w:rPr>
      </w:pPr>
      <w:r>
        <w:rPr>
          <w:rFonts w:ascii="Garmond (W1)" w:hAnsi="Garmond (W1)"/>
        </w:rPr>
        <w:t>Il corpo di forma tronco-conica è lungo all'incirca 3 mm e risulta costituito da tronco e coda. La struttura più tipica di questa classe è il nicchio trasparente e gelatinoso che contiene l'animale; dotato di una serie di filtri tale nicchio permette solo a particelle di determinate dimensioni di poter raggiungere l'apertura boccale dell'animale. Le Appendicularie sono rappresentati nei mari italiani da 30 specie.</w:t>
      </w:r>
    </w:p>
    <w:p w:rsidR="00AF2285" w:rsidRDefault="00AF2285">
      <w:pPr>
        <w:ind w:firstLine="284"/>
        <w:jc w:val="both"/>
        <w:rPr>
          <w:rFonts w:ascii="Garmond (W1)" w:hAnsi="Garmond (W1)"/>
        </w:rPr>
      </w:pPr>
    </w:p>
    <w:p w:rsidR="00AF2285" w:rsidRDefault="00AF2285">
      <w:pPr>
        <w:ind w:firstLine="284"/>
        <w:jc w:val="both"/>
        <w:rPr>
          <w:rFonts w:ascii="Garmond (W1)" w:hAnsi="Garmond (W1)"/>
        </w:rPr>
      </w:pPr>
      <w:r>
        <w:rPr>
          <w:rFonts w:ascii="Garmond (W1)" w:hAnsi="Garmond (W1)"/>
          <w:sz w:val="22"/>
          <w:szCs w:val="22"/>
        </w:rPr>
        <w:t>ASCIDIACEA   </w:t>
      </w:r>
      <w:r>
        <w:rPr>
          <w:rFonts w:ascii="Garmond (W1)" w:hAnsi="Garmond (W1)"/>
        </w:rPr>
        <w:t>La sistematica degli Ascidiacei presenta numerose difficoltà; questi animali sono caratterizzati infatti da un elevato polimorfismo che li rende spesso difficili da identificare basandosi unicamente sulla loro morfologia esterna. Pertanto, mentre è conosciuta dalla letteratura specialistica la distribuzione delle specie di ascidiacei di più facile e sicura determinazione, di altre specie si conosce ben poco poiché o confuse con altre o perché non affatto identificate. È il caso, per esempio, dei Polyclinidae, dei Polycitoridae, dei Didemnidae.</w:t>
      </w:r>
    </w:p>
    <w:p w:rsidR="00AF2285" w:rsidRDefault="00AF2285">
      <w:pPr>
        <w:ind w:firstLine="284"/>
        <w:jc w:val="both"/>
        <w:rPr>
          <w:rFonts w:ascii="Garmond (W1)" w:hAnsi="Garmond (W1)"/>
        </w:rPr>
      </w:pPr>
      <w:r>
        <w:rPr>
          <w:rFonts w:ascii="Garmond (W1)" w:hAnsi="Garmond (W1)"/>
        </w:rPr>
        <w:t>Nella presente checklist delle specie italiane di Ascidiacei sono state riportate quelle accertate come sicuramente esistenti lungo le coste italiane a seguito di rinvenimenti personali o di citazioni presenti nella letteratura scientifica, consultando l'archivio elettronico contenente oltre 32.000 indicazioni bibliografiche relative agli Ascidiacei presenti nel mondo redatto dal prof. Claude Monniot e signora presso il Museo di Storia Naturale di Parigi.</w:t>
      </w:r>
    </w:p>
    <w:p w:rsidR="00AF2285" w:rsidRDefault="00AF2285">
      <w:pPr>
        <w:ind w:firstLine="284"/>
        <w:jc w:val="both"/>
        <w:rPr>
          <w:rFonts w:ascii="Garmond (W1)" w:hAnsi="Garmond (W1)"/>
        </w:rPr>
      </w:pPr>
      <w:r>
        <w:rPr>
          <w:rFonts w:ascii="Garmond (W1)" w:hAnsi="Garmond (W1)"/>
        </w:rPr>
        <w:t>Sebbene si ritenga che le specie di Ascidiacei viventi nel Mediterraneo siano circa duecento, quelle rinvenute sicuramente lungo le coste italiane risultano essere meno numerose, (113); viceversa, si ritiene che il numero di specie mediterranee tenderà ad aumentare a seguito delle ricerche nel bacino orientale e allorquando si conosceranno meglio le specie lessepsiane che potranno rinvenirsi soprattutto lungo le coste dell'Italia meridionale ed insulare.</w:t>
      </w:r>
    </w:p>
    <w:p w:rsidR="00AF2285" w:rsidRDefault="00AF2285">
      <w:pPr>
        <w:ind w:firstLine="284"/>
        <w:jc w:val="both"/>
        <w:rPr>
          <w:rFonts w:ascii="Garmond (W1)" w:hAnsi="Garmond (W1)"/>
        </w:rPr>
      </w:pPr>
    </w:p>
    <w:p w:rsidR="00AF2285" w:rsidRDefault="00AF2285">
      <w:pPr>
        <w:ind w:firstLine="284"/>
        <w:jc w:val="both"/>
        <w:rPr>
          <w:rFonts w:ascii="Garmond (W1)" w:hAnsi="Garmond (W1)"/>
        </w:rPr>
      </w:pPr>
      <w:r>
        <w:rPr>
          <w:rFonts w:ascii="Garmond (W1)" w:hAnsi="Garmond (W1)"/>
          <w:sz w:val="22"/>
          <w:szCs w:val="22"/>
        </w:rPr>
        <w:t>THALIACEA   </w:t>
      </w:r>
      <w:r>
        <w:rPr>
          <w:rFonts w:ascii="Garmond (W1)" w:hAnsi="Garmond (W1)"/>
        </w:rPr>
        <w:t>I Taliacei rappresentano un gruppo piuttosto eterogeneo di organismi marini planctonici, suddivisi in tre ordini: Salpe, Dolioli e Pirosomi.</w:t>
      </w:r>
    </w:p>
    <w:p w:rsidR="00AF2285" w:rsidRDefault="00AF2285">
      <w:pPr>
        <w:ind w:firstLine="284"/>
        <w:jc w:val="both"/>
        <w:rPr>
          <w:rFonts w:ascii="Garmond (W1)" w:hAnsi="Garmond (W1)"/>
        </w:rPr>
      </w:pPr>
      <w:r>
        <w:rPr>
          <w:rFonts w:ascii="Garmond (W1)" w:hAnsi="Garmond (W1)"/>
        </w:rPr>
        <w:t>I Taliacei vivono in tutti i mari e a varia profondità muovendosi grazie alla contrazione ritmica di fasce muscolari.</w:t>
      </w:r>
    </w:p>
    <w:p w:rsidR="00AF2285" w:rsidRDefault="00AF2285">
      <w:pPr>
        <w:ind w:firstLine="284"/>
        <w:jc w:val="both"/>
        <w:rPr>
          <w:rFonts w:ascii="Garmond (W1)" w:hAnsi="Garmond (W1)"/>
        </w:rPr>
      </w:pPr>
      <w:r>
        <w:rPr>
          <w:rFonts w:ascii="Garmond (W1)" w:hAnsi="Garmond (W1)"/>
        </w:rPr>
        <w:t>Le Salpe (14 specie conosciute nei mari italiani) a guisa di barilotto prismatico possono presentarsi sia come individui solitari sia come catene, rettilinee o circolari, nelle forme gregarie.</w:t>
      </w:r>
    </w:p>
    <w:p w:rsidR="00AF2285" w:rsidRDefault="00AF2285">
      <w:pPr>
        <w:ind w:firstLine="284"/>
        <w:jc w:val="both"/>
        <w:rPr>
          <w:rFonts w:ascii="Garmond (W1)" w:hAnsi="Garmond (W1)"/>
        </w:rPr>
      </w:pPr>
      <w:r>
        <w:rPr>
          <w:rFonts w:ascii="Garmond (W1)" w:hAnsi="Garmond (W1)"/>
        </w:rPr>
        <w:t>I Dolioli simili alle Salpe, ma con forma di barilotto regolare sono presenti nei mari italiani con 7 specie soltanto.</w:t>
      </w:r>
    </w:p>
    <w:p w:rsidR="00AF2285" w:rsidRDefault="00AF2285">
      <w:pPr>
        <w:ind w:firstLine="284"/>
        <w:jc w:val="both"/>
        <w:rPr>
          <w:rFonts w:ascii="Garmond (W1)" w:hAnsi="Garmond (W1)"/>
        </w:rPr>
      </w:pPr>
      <w:r>
        <w:rPr>
          <w:rFonts w:ascii="Garmond (W1)" w:hAnsi="Garmond (W1)"/>
        </w:rPr>
        <w:t>I Pirosomi, a forma di cilindro cavo, tutti coloniali e luminescenti per la presenza di batteri simbionti luminosi, sono rappresentati nei mari italiani da 1 sola specie.</w:t>
      </w:r>
    </w:p>
    <w:p w:rsidR="00AF2285" w:rsidRDefault="00AF2285">
      <w:pPr>
        <w:ind w:firstLine="284"/>
        <w:jc w:val="both"/>
        <w:rPr>
          <w:rFonts w:ascii="Garmond (W1)" w:hAnsi="Garmond (W1)"/>
        </w:rPr>
      </w:pPr>
      <w:r>
        <w:rPr>
          <w:rFonts w:ascii="Garmond (W1)" w:hAnsi="Garmond (W1)"/>
          <w:sz w:val="22"/>
          <w:szCs w:val="22"/>
        </w:rPr>
        <w:lastRenderedPageBreak/>
        <w:t>CEPHALOCHORDATA   </w:t>
      </w:r>
      <w:r>
        <w:rPr>
          <w:rFonts w:ascii="Garmond (W1)" w:hAnsi="Garmond (W1)"/>
        </w:rPr>
        <w:t>I cefalocordati, cioè animali con la corda dorsale che si estende anche nella parte cefalica, presentano una sola specie nei mari italiani.</w:t>
      </w:r>
    </w:p>
    <w:p w:rsidR="00AF2285" w:rsidRDefault="00AF2285">
      <w:pPr>
        <w:ind w:firstLine="284"/>
        <w:jc w:val="both"/>
        <w:rPr>
          <w:rFonts w:ascii="Garmond (W1)" w:hAnsi="Garmond (W1)"/>
        </w:rPr>
      </w:pPr>
      <w:r>
        <w:rPr>
          <w:rFonts w:ascii="Garmond (W1)" w:hAnsi="Garmond (W1)"/>
        </w:rPr>
        <w:t>Gli esemplari appartenenti a questa specie, chiamati comunemente Anfiossi (</w:t>
      </w:r>
      <w:r>
        <w:rPr>
          <w:rFonts w:ascii="Garmond (W1)" w:hAnsi="Garmond (W1)"/>
          <w:i/>
        </w:rPr>
        <w:t>Branchiostoma lanceolatum</w:t>
      </w:r>
      <w:r>
        <w:rPr>
          <w:rFonts w:ascii="Garmond (W1)" w:hAnsi="Garmond (W1)"/>
        </w:rPr>
        <w:t>), presentano dimensioni medie che si aggirano sui 5-6 cm di lunghezza e 7-8 mm di altezza. Visti di lato essi mostrano una forma che ricorda quella di una foglia di salice o di una lancetta chirurgica, da cui il nome specifico lanceolato. Esclusivamente marini, dotati di movimenti flessuosi agili e rapidi, vivono prevalentemente infossati in fondali sabbiosi grossolani, soggetti a correnti di fondo, nutrendosi di microorganismi e detriti organici avviati alla bocca dalla corrente d'acqua determinata dal movimento dei cirri boccali.</w:t>
      </w:r>
    </w:p>
    <w:p w:rsidR="00AF2285" w:rsidRDefault="00AF2285">
      <w:pPr>
        <w:ind w:left="284" w:hanging="284"/>
        <w:jc w:val="both"/>
        <w:rPr>
          <w:rFonts w:ascii="Garmond (W1)" w:hAnsi="Garmond (W1)"/>
          <w:sz w:val="18"/>
          <w:szCs w:val="18"/>
        </w:rPr>
      </w:pPr>
    </w:p>
    <w:p w:rsidR="00AF2285" w:rsidRDefault="00AF2285">
      <w:pPr>
        <w:ind w:left="284" w:hanging="284"/>
        <w:jc w:val="both"/>
        <w:rPr>
          <w:rFonts w:ascii="Garmond (W1)" w:hAnsi="Garmond (W1)"/>
          <w:sz w:val="18"/>
          <w:szCs w:val="18"/>
        </w:rPr>
      </w:pPr>
    </w:p>
    <w:p w:rsidR="00AF2285" w:rsidRDefault="00AF2285">
      <w:pPr>
        <w:ind w:left="284" w:hanging="284"/>
        <w:jc w:val="both"/>
        <w:rPr>
          <w:rFonts w:ascii="Garmond (W1)" w:hAnsi="Garmond (W1)"/>
          <w:sz w:val="18"/>
          <w:szCs w:val="18"/>
        </w:rPr>
      </w:pPr>
    </w:p>
    <w:p w:rsidR="00AF2285" w:rsidRDefault="00AF2285">
      <w:pPr>
        <w:ind w:left="284" w:hanging="284"/>
        <w:jc w:val="both"/>
        <w:rPr>
          <w:rFonts w:ascii="Garmond (W1)" w:hAnsi="Garmond (W1)"/>
          <w:sz w:val="18"/>
          <w:szCs w:val="18"/>
        </w:rPr>
      </w:pPr>
    </w:p>
    <w:p w:rsidR="00AF2285" w:rsidRDefault="00AF2285">
      <w:pPr>
        <w:ind w:left="284" w:hanging="284"/>
        <w:jc w:val="both"/>
        <w:rPr>
          <w:rFonts w:ascii="Garmond (W1)" w:hAnsi="Garmond (W1)"/>
          <w:sz w:val="18"/>
          <w:szCs w:val="18"/>
        </w:rPr>
      </w:pPr>
    </w:p>
    <w:p w:rsidR="00AF2285" w:rsidRDefault="00AF2285">
      <w:pPr>
        <w:ind w:left="284" w:hanging="284"/>
        <w:jc w:val="both"/>
        <w:rPr>
          <w:rFonts w:ascii="Garmond (W1)" w:hAnsi="Garmond (W1)"/>
          <w:sz w:val="18"/>
          <w:szCs w:val="18"/>
        </w:rPr>
      </w:pPr>
    </w:p>
    <w:p w:rsidR="00AF2285" w:rsidRDefault="00AF2285">
      <w:pPr>
        <w:ind w:left="284" w:hanging="284"/>
        <w:jc w:val="both"/>
        <w:rPr>
          <w:rFonts w:ascii="Garmond (W1)" w:hAnsi="Garmond (W1)"/>
          <w:sz w:val="18"/>
          <w:szCs w:val="18"/>
        </w:rPr>
      </w:pPr>
    </w:p>
    <w:p w:rsidR="00AF2285" w:rsidRDefault="00AF2285">
      <w:pPr>
        <w:ind w:left="284" w:hanging="284"/>
        <w:jc w:val="both"/>
        <w:rPr>
          <w:rFonts w:ascii="Garmond (W1)" w:hAnsi="Garmond (W1)"/>
          <w:b/>
          <w:sz w:val="24"/>
          <w:szCs w:val="24"/>
        </w:rPr>
      </w:pPr>
      <w:r>
        <w:rPr>
          <w:rFonts w:ascii="Garmond (W1)" w:hAnsi="Garmond (W1)"/>
          <w:b/>
          <w:sz w:val="24"/>
          <w:szCs w:val="24"/>
        </w:rPr>
        <w:t>BIBLIOGRAFIA</w:t>
      </w:r>
    </w:p>
    <w:p w:rsidR="00AF2285" w:rsidRDefault="00AF2285">
      <w:pPr>
        <w:ind w:left="284" w:hanging="284"/>
        <w:jc w:val="both"/>
        <w:rPr>
          <w:rFonts w:ascii="Garmond (W1)" w:hAnsi="Garmond (W1)"/>
          <w:sz w:val="18"/>
          <w:szCs w:val="18"/>
        </w:rPr>
      </w:pPr>
    </w:p>
    <w:p w:rsidR="00AF2285" w:rsidRDefault="00AF2285">
      <w:pPr>
        <w:ind w:left="284" w:hanging="284"/>
        <w:jc w:val="both"/>
        <w:rPr>
          <w:rFonts w:ascii="Garmond (W1)" w:hAnsi="Garmond (W1)"/>
          <w:sz w:val="22"/>
          <w:szCs w:val="22"/>
        </w:rPr>
      </w:pPr>
      <w:r>
        <w:rPr>
          <w:rFonts w:ascii="Garmond (W1)" w:hAnsi="Garmond (W1)"/>
          <w:sz w:val="22"/>
          <w:szCs w:val="22"/>
        </w:rPr>
        <w:t>CHAETOGNATHA</w:t>
      </w:r>
    </w:p>
    <w:p w:rsidR="00AF2285" w:rsidRDefault="00AF2285">
      <w:pPr>
        <w:ind w:left="284" w:hanging="284"/>
        <w:jc w:val="both"/>
        <w:rPr>
          <w:rFonts w:ascii="Garmond (W1)" w:hAnsi="Garmond (W1)"/>
          <w:sz w:val="18"/>
          <w:szCs w:val="18"/>
        </w:rPr>
      </w:pPr>
    </w:p>
    <w:p w:rsidR="00AF2285" w:rsidRDefault="00AF2285">
      <w:pPr>
        <w:ind w:left="284" w:hanging="284"/>
        <w:jc w:val="both"/>
        <w:rPr>
          <w:rFonts w:ascii="Garmond (W1)" w:hAnsi="Garmond (W1)"/>
          <w:sz w:val="18"/>
          <w:szCs w:val="18"/>
        </w:rPr>
      </w:pPr>
      <w:r>
        <w:rPr>
          <w:rFonts w:ascii="Garmond (W1)" w:hAnsi="Garmond (W1)"/>
          <w:sz w:val="18"/>
          <w:szCs w:val="18"/>
        </w:rPr>
        <w:t xml:space="preserve">ALVARIÑO A., 1969. Los quetognatos del Atlantico. Distribución y notas esenciales de sistemática. </w:t>
      </w:r>
      <w:r>
        <w:rPr>
          <w:rFonts w:ascii="Garmond (W1)" w:hAnsi="Garmond (W1)"/>
          <w:i/>
          <w:sz w:val="18"/>
          <w:szCs w:val="18"/>
        </w:rPr>
        <w:t>Trab. Inst. Españ</w:t>
      </w:r>
      <w:r>
        <w:rPr>
          <w:rFonts w:ascii="Garmond (W1)" w:hAnsi="Garmond (W1)"/>
          <w:sz w:val="18"/>
          <w:szCs w:val="18"/>
        </w:rPr>
        <w:t xml:space="preserve">. </w:t>
      </w:r>
      <w:r>
        <w:rPr>
          <w:rFonts w:ascii="Garmond (W1)" w:hAnsi="Garmond (W1)"/>
          <w:i/>
          <w:sz w:val="18"/>
          <w:szCs w:val="18"/>
        </w:rPr>
        <w:t>Ocean</w:t>
      </w:r>
      <w:r>
        <w:rPr>
          <w:rFonts w:ascii="Garmond (W1)" w:hAnsi="Garmond (W1)"/>
          <w:sz w:val="18"/>
          <w:szCs w:val="18"/>
        </w:rPr>
        <w:t>., 37: 1-290.</w:t>
      </w:r>
    </w:p>
    <w:p w:rsidR="00AF2285" w:rsidRDefault="00AF2285">
      <w:pPr>
        <w:ind w:left="284" w:hanging="284"/>
        <w:jc w:val="both"/>
        <w:rPr>
          <w:rFonts w:ascii="Garmond (W1)" w:hAnsi="Garmond (W1)"/>
          <w:sz w:val="18"/>
          <w:szCs w:val="18"/>
        </w:rPr>
      </w:pPr>
      <w:r>
        <w:rPr>
          <w:rFonts w:ascii="Garmond (W1)" w:hAnsi="Garmond (W1)"/>
          <w:sz w:val="18"/>
          <w:szCs w:val="18"/>
        </w:rPr>
        <w:t xml:space="preserve">BIERI R., 1991. Systematics of the Chaetognatha. In: Bone Q., Kapp H. &amp; Pierrots-Bult A.C. (eds.), </w:t>
      </w:r>
      <w:r>
        <w:rPr>
          <w:rFonts w:ascii="Garmond (W1)" w:hAnsi="Garmond (W1)"/>
          <w:i/>
          <w:sz w:val="18"/>
          <w:szCs w:val="18"/>
        </w:rPr>
        <w:t>The biology of Chaetognaths</w:t>
      </w:r>
      <w:r>
        <w:rPr>
          <w:rFonts w:ascii="Garmond (W1)" w:hAnsi="Garmond (W1)"/>
          <w:sz w:val="18"/>
          <w:szCs w:val="18"/>
        </w:rPr>
        <w:t>. Oxford University Press, Oxford: 122-136.</w:t>
      </w:r>
    </w:p>
    <w:p w:rsidR="00AF2285" w:rsidRDefault="00AF2285">
      <w:pPr>
        <w:ind w:left="284" w:hanging="284"/>
        <w:jc w:val="both"/>
        <w:rPr>
          <w:rFonts w:ascii="Garmond (W1)" w:hAnsi="Garmond (W1)"/>
          <w:sz w:val="18"/>
          <w:szCs w:val="18"/>
        </w:rPr>
      </w:pPr>
      <w:r>
        <w:rPr>
          <w:rFonts w:ascii="Garmond (W1)" w:hAnsi="Garmond (W1)"/>
          <w:sz w:val="18"/>
          <w:szCs w:val="18"/>
        </w:rPr>
        <w:t xml:space="preserve">KUHL W. 1938. Chaetognatha. </w:t>
      </w:r>
      <w:r>
        <w:rPr>
          <w:rFonts w:ascii="Garmond (W1)" w:hAnsi="Garmond (W1)"/>
          <w:i/>
          <w:sz w:val="18"/>
          <w:szCs w:val="18"/>
        </w:rPr>
        <w:t>Bronn's Kl. u. Ordn. d. Tierreichs</w:t>
      </w:r>
      <w:r>
        <w:rPr>
          <w:rFonts w:ascii="Garmond (W1)" w:hAnsi="Garmond (W1)"/>
          <w:sz w:val="18"/>
          <w:szCs w:val="18"/>
        </w:rPr>
        <w:t>. IV Bd., IV Abt., 2 Buch, Teil l: 1-226.</w:t>
      </w:r>
    </w:p>
    <w:p w:rsidR="00AF2285" w:rsidRDefault="00AF2285">
      <w:pPr>
        <w:ind w:left="284" w:hanging="284"/>
        <w:jc w:val="both"/>
        <w:rPr>
          <w:rFonts w:ascii="Garmond (W1)" w:hAnsi="Garmond (W1)"/>
          <w:sz w:val="18"/>
          <w:szCs w:val="18"/>
        </w:rPr>
      </w:pPr>
      <w:r>
        <w:rPr>
          <w:rFonts w:ascii="Garmond (W1)" w:hAnsi="Garmond (W1)"/>
          <w:sz w:val="18"/>
          <w:szCs w:val="18"/>
        </w:rPr>
        <w:t xml:space="preserve">TOKIOKA T., 1965. The taxonomical outline of Chaetognatha. </w:t>
      </w:r>
      <w:r>
        <w:rPr>
          <w:rFonts w:ascii="Garmond (W1)" w:hAnsi="Garmond (W1)"/>
          <w:i/>
          <w:sz w:val="18"/>
          <w:szCs w:val="18"/>
        </w:rPr>
        <w:t>Pubbl. Seto Mar. Biol. Lab</w:t>
      </w:r>
      <w:r>
        <w:rPr>
          <w:rFonts w:ascii="Garmond (W1)" w:hAnsi="Garmond (W1)"/>
          <w:sz w:val="18"/>
          <w:szCs w:val="18"/>
        </w:rPr>
        <w:t>., 12: 335-357.</w:t>
      </w:r>
    </w:p>
    <w:p w:rsidR="00AF2285" w:rsidRDefault="00AF2285">
      <w:pPr>
        <w:ind w:left="284" w:hanging="284"/>
        <w:jc w:val="both"/>
        <w:rPr>
          <w:rFonts w:ascii="Garmond (W1)" w:hAnsi="Garmond (W1)"/>
          <w:sz w:val="18"/>
          <w:szCs w:val="18"/>
        </w:rPr>
      </w:pPr>
      <w:r>
        <w:rPr>
          <w:rFonts w:ascii="Garmond (W1)" w:hAnsi="Garmond (W1)"/>
          <w:sz w:val="18"/>
          <w:szCs w:val="18"/>
        </w:rPr>
        <w:t>VON RITTER-ZÁHONY R., 1911.</w:t>
      </w:r>
      <w:r>
        <w:rPr>
          <w:rFonts w:ascii="Garmond (W1)" w:hAnsi="Garmond (W1)"/>
          <w:i/>
          <w:sz w:val="18"/>
          <w:szCs w:val="18"/>
        </w:rPr>
        <w:t xml:space="preserve"> Chaetognathi. (Das Tierreich, 29)</w:t>
      </w:r>
      <w:r>
        <w:rPr>
          <w:rFonts w:ascii="Garmond (W1)" w:hAnsi="Garmond (W1)"/>
          <w:sz w:val="18"/>
          <w:szCs w:val="18"/>
        </w:rPr>
        <w:t>. Friedländer &amp; S., Berlin.</w:t>
      </w:r>
    </w:p>
    <w:p w:rsidR="00AF2285" w:rsidRDefault="00AF2285">
      <w:pPr>
        <w:ind w:left="284" w:hanging="284"/>
        <w:jc w:val="both"/>
        <w:rPr>
          <w:rFonts w:ascii="Garmond (W1)" w:hAnsi="Garmond (W1)"/>
          <w:sz w:val="18"/>
          <w:szCs w:val="18"/>
        </w:rPr>
      </w:pPr>
    </w:p>
    <w:p w:rsidR="00AF2285" w:rsidRDefault="00AF2285">
      <w:pPr>
        <w:ind w:left="284" w:hanging="284"/>
        <w:jc w:val="both"/>
        <w:rPr>
          <w:rFonts w:ascii="Garmond (W1)" w:hAnsi="Garmond (W1)"/>
          <w:sz w:val="18"/>
          <w:szCs w:val="18"/>
        </w:rPr>
      </w:pPr>
    </w:p>
    <w:p w:rsidR="00AF2285" w:rsidRDefault="00AF2285">
      <w:pPr>
        <w:ind w:left="284" w:hanging="284"/>
        <w:jc w:val="both"/>
        <w:rPr>
          <w:rFonts w:ascii="Garmond (W1)" w:hAnsi="Garmond (W1)"/>
          <w:sz w:val="22"/>
          <w:szCs w:val="22"/>
        </w:rPr>
      </w:pPr>
      <w:r>
        <w:rPr>
          <w:rFonts w:ascii="Garmond (W1)" w:hAnsi="Garmond (W1)"/>
          <w:sz w:val="22"/>
          <w:szCs w:val="22"/>
        </w:rPr>
        <w:t>ECHINODERMATA</w:t>
      </w:r>
    </w:p>
    <w:p w:rsidR="00AF2285" w:rsidRDefault="00AF2285">
      <w:pPr>
        <w:tabs>
          <w:tab w:val="left" w:pos="900"/>
        </w:tabs>
        <w:ind w:left="284" w:hanging="284"/>
        <w:jc w:val="both"/>
        <w:rPr>
          <w:rFonts w:ascii="Garmond (W1)" w:hAnsi="Garmond (W1)"/>
          <w:sz w:val="18"/>
          <w:szCs w:val="18"/>
        </w:rPr>
      </w:pPr>
    </w:p>
    <w:p w:rsidR="00AF2285" w:rsidRDefault="00AF2285">
      <w:pPr>
        <w:tabs>
          <w:tab w:val="left" w:pos="900"/>
        </w:tabs>
        <w:ind w:left="284" w:hanging="284"/>
        <w:jc w:val="both"/>
        <w:rPr>
          <w:rFonts w:ascii="Garmond (W1)" w:hAnsi="Garmond (W1)"/>
          <w:sz w:val="18"/>
          <w:szCs w:val="18"/>
        </w:rPr>
      </w:pPr>
      <w:r>
        <w:rPr>
          <w:rFonts w:ascii="Garmond (W1)" w:hAnsi="Garmond (W1)"/>
          <w:sz w:val="18"/>
          <w:szCs w:val="18"/>
        </w:rPr>
        <w:t xml:space="preserve">FABIANO M., 1976. Gli Asteroidi del Mediterraneo: elenco delle specie e note di aggiornamento. </w:t>
      </w:r>
      <w:r>
        <w:rPr>
          <w:rFonts w:ascii="Garmond (W1)" w:hAnsi="Garmond (W1)"/>
          <w:i/>
          <w:sz w:val="18"/>
          <w:szCs w:val="18"/>
        </w:rPr>
        <w:t>Ann. civ. Mus. St. Nat</w:t>
      </w:r>
      <w:r>
        <w:rPr>
          <w:rFonts w:ascii="Garmond (W1)" w:hAnsi="Garmond (W1)"/>
          <w:sz w:val="18"/>
          <w:szCs w:val="18"/>
        </w:rPr>
        <w:t xml:space="preserve">. </w:t>
      </w:r>
      <w:r>
        <w:rPr>
          <w:rFonts w:ascii="Garmond (W1)" w:hAnsi="Garmond (W1)"/>
          <w:i/>
          <w:sz w:val="18"/>
          <w:szCs w:val="18"/>
        </w:rPr>
        <w:t>G. Doria, Genova,</w:t>
      </w:r>
      <w:r>
        <w:rPr>
          <w:rFonts w:ascii="Garmond (W1)" w:hAnsi="Garmond (W1)"/>
          <w:sz w:val="18"/>
          <w:szCs w:val="18"/>
        </w:rPr>
        <w:t xml:space="preserve"> 81: 1-6.</w:t>
      </w:r>
    </w:p>
    <w:p w:rsidR="00AF2285" w:rsidRDefault="00AF2285">
      <w:pPr>
        <w:tabs>
          <w:tab w:val="left" w:pos="900"/>
        </w:tabs>
        <w:ind w:left="284" w:hanging="284"/>
        <w:jc w:val="both"/>
        <w:rPr>
          <w:rFonts w:ascii="Garmond (W1)" w:hAnsi="Garmond (W1)"/>
          <w:sz w:val="18"/>
          <w:szCs w:val="18"/>
        </w:rPr>
      </w:pPr>
      <w:r>
        <w:rPr>
          <w:rFonts w:ascii="Garmond (W1)" w:hAnsi="Garmond (W1)"/>
          <w:sz w:val="18"/>
          <w:szCs w:val="18"/>
        </w:rPr>
        <w:t>TORTONESE E., 1965.</w:t>
      </w:r>
      <w:r>
        <w:rPr>
          <w:rFonts w:ascii="Garmond (W1)" w:hAnsi="Garmond (W1)"/>
          <w:i/>
          <w:sz w:val="18"/>
          <w:szCs w:val="18"/>
        </w:rPr>
        <w:t xml:space="preserve"> Echinodermata (Fauna d'Italia, 6).</w:t>
      </w:r>
      <w:r>
        <w:rPr>
          <w:rFonts w:ascii="Garmond (W1)" w:hAnsi="Garmond (W1)"/>
          <w:sz w:val="18"/>
          <w:szCs w:val="18"/>
        </w:rPr>
        <w:t xml:space="preserve"> Calderini, Bologna.</w:t>
      </w:r>
    </w:p>
    <w:p w:rsidR="00AF2285" w:rsidRDefault="00AF2285">
      <w:pPr>
        <w:tabs>
          <w:tab w:val="left" w:pos="900"/>
        </w:tabs>
        <w:ind w:left="284" w:hanging="284"/>
        <w:jc w:val="both"/>
        <w:rPr>
          <w:rFonts w:ascii="Garmond (W1)" w:hAnsi="Garmond (W1)"/>
          <w:sz w:val="18"/>
          <w:szCs w:val="18"/>
        </w:rPr>
      </w:pPr>
      <w:r>
        <w:rPr>
          <w:rFonts w:ascii="Garmond (W1)" w:hAnsi="Garmond (W1)"/>
          <w:sz w:val="18"/>
          <w:szCs w:val="18"/>
        </w:rPr>
        <w:t xml:space="preserve">TORTONESE E., 1977. Recenti acquisizioni e rettifiche intorno ai Crinoidi, Oloturoidi, Ofiuroidi ed Echinoidi del Mediterraneo, con particolare riguardo alla fauna italiana. </w:t>
      </w:r>
      <w:r>
        <w:rPr>
          <w:rFonts w:ascii="Garmond (W1)" w:hAnsi="Garmond (W1)"/>
          <w:i/>
          <w:sz w:val="18"/>
          <w:szCs w:val="18"/>
        </w:rPr>
        <w:t>Atti Soc. Ital. Sc. Nat. Milano,</w:t>
      </w:r>
      <w:r>
        <w:rPr>
          <w:rFonts w:ascii="Garmond (W1)" w:hAnsi="Garmond (W1)"/>
          <w:sz w:val="18"/>
          <w:szCs w:val="18"/>
        </w:rPr>
        <w:t xml:space="preserve"> 118: 333-352.</w:t>
      </w:r>
    </w:p>
    <w:p w:rsidR="00AF2285" w:rsidRDefault="00AF2285">
      <w:pPr>
        <w:tabs>
          <w:tab w:val="left" w:pos="900"/>
        </w:tabs>
        <w:ind w:left="284" w:hanging="284"/>
        <w:jc w:val="both"/>
        <w:rPr>
          <w:rFonts w:ascii="Garmond (W1)" w:hAnsi="Garmond (W1)"/>
          <w:sz w:val="18"/>
          <w:szCs w:val="18"/>
        </w:rPr>
      </w:pPr>
      <w:r>
        <w:rPr>
          <w:rFonts w:ascii="Garmond (W1)" w:hAnsi="Garmond (W1)"/>
          <w:sz w:val="18"/>
          <w:szCs w:val="18"/>
        </w:rPr>
        <w:t xml:space="preserve">TORTONESE E., 1980. Review of present status of knowledge of the Mediterranean Echinoderms. </w:t>
      </w:r>
      <w:r>
        <w:rPr>
          <w:rFonts w:ascii="Garmond (W1)" w:hAnsi="Garmond (W1)"/>
          <w:i/>
          <w:sz w:val="18"/>
          <w:szCs w:val="18"/>
        </w:rPr>
        <w:t>Proc. Europ. Colloq. Echinoderms</w:t>
      </w:r>
      <w:r>
        <w:rPr>
          <w:rFonts w:ascii="Garmond (W1)" w:hAnsi="Garmond (W1)"/>
          <w:sz w:val="18"/>
          <w:szCs w:val="18"/>
        </w:rPr>
        <w:t xml:space="preserve">, </w:t>
      </w:r>
      <w:r>
        <w:rPr>
          <w:rFonts w:ascii="Garmond (W1)" w:hAnsi="Garmond (W1)"/>
          <w:i/>
          <w:sz w:val="18"/>
          <w:szCs w:val="18"/>
        </w:rPr>
        <w:t>Bruxelles</w:t>
      </w:r>
      <w:r>
        <w:rPr>
          <w:rFonts w:ascii="Garmond (W1)" w:hAnsi="Garmond (W1)"/>
          <w:sz w:val="18"/>
          <w:szCs w:val="18"/>
        </w:rPr>
        <w:t>, 1979: 141-149.</w:t>
      </w:r>
    </w:p>
    <w:p w:rsidR="00AF2285" w:rsidRDefault="00AF2285">
      <w:pPr>
        <w:ind w:left="284" w:hanging="284"/>
        <w:jc w:val="both"/>
        <w:rPr>
          <w:rFonts w:ascii="Garmond (W1)" w:hAnsi="Garmond (W1)"/>
          <w:sz w:val="18"/>
          <w:szCs w:val="18"/>
        </w:rPr>
      </w:pPr>
    </w:p>
    <w:p w:rsidR="00AF2285" w:rsidRDefault="00AF2285">
      <w:pPr>
        <w:ind w:left="284" w:hanging="284"/>
        <w:jc w:val="both"/>
        <w:rPr>
          <w:rFonts w:ascii="Garmond (W1)" w:hAnsi="Garmond (W1)"/>
          <w:sz w:val="18"/>
          <w:szCs w:val="18"/>
        </w:rPr>
      </w:pPr>
    </w:p>
    <w:p w:rsidR="00AF2285" w:rsidRDefault="00AF2285">
      <w:pPr>
        <w:ind w:left="284" w:hanging="284"/>
        <w:jc w:val="both"/>
        <w:rPr>
          <w:rFonts w:ascii="Garmond (W1)" w:hAnsi="Garmond (W1)"/>
          <w:sz w:val="22"/>
          <w:szCs w:val="22"/>
        </w:rPr>
      </w:pPr>
      <w:r>
        <w:rPr>
          <w:rFonts w:ascii="Garmond (W1)" w:hAnsi="Garmond (W1)"/>
          <w:sz w:val="22"/>
          <w:szCs w:val="22"/>
        </w:rPr>
        <w:t>HEMICHORDATA</w:t>
      </w:r>
    </w:p>
    <w:p w:rsidR="00AF2285" w:rsidRDefault="00AF2285">
      <w:pPr>
        <w:ind w:left="284" w:hanging="284"/>
        <w:jc w:val="both"/>
        <w:rPr>
          <w:rFonts w:ascii="Garmond (W1)" w:hAnsi="Garmond (W1)"/>
          <w:sz w:val="18"/>
          <w:szCs w:val="18"/>
        </w:rPr>
      </w:pPr>
    </w:p>
    <w:p w:rsidR="00AF2285" w:rsidRDefault="00AF2285">
      <w:pPr>
        <w:ind w:left="284" w:hanging="284"/>
        <w:jc w:val="both"/>
        <w:rPr>
          <w:rFonts w:ascii="Garmond (W1)" w:hAnsi="Garmond (W1)"/>
          <w:sz w:val="18"/>
          <w:szCs w:val="18"/>
        </w:rPr>
      </w:pPr>
      <w:r>
        <w:rPr>
          <w:rFonts w:ascii="Garmond (W1)" w:hAnsi="Garmond (W1)"/>
          <w:sz w:val="18"/>
          <w:szCs w:val="18"/>
        </w:rPr>
        <w:t xml:space="preserve">FREDJ G., MEINARDI M. &amp; MANAS R., 1988. Medifaune: une banque de données sur la faune marine méditerranéenne. In: Fredj G. (ed.) </w:t>
      </w:r>
      <w:r>
        <w:rPr>
          <w:rFonts w:ascii="Garmond (W1)" w:hAnsi="Garmond (W1)"/>
          <w:i/>
          <w:sz w:val="18"/>
          <w:szCs w:val="18"/>
        </w:rPr>
        <w:t>Premières journées d'étude des producteurs français de banques de données biologiques factuelles</w:t>
      </w:r>
      <w:r>
        <w:rPr>
          <w:rFonts w:ascii="Garmond (W1)" w:hAnsi="Garmond (W1)"/>
          <w:sz w:val="18"/>
          <w:szCs w:val="18"/>
        </w:rPr>
        <w:t>. d'Olmo, Saint Laurent du Var: 115-145.</w:t>
      </w:r>
    </w:p>
    <w:p w:rsidR="00AF2285" w:rsidRDefault="00AF2285">
      <w:pPr>
        <w:ind w:left="284" w:hanging="284"/>
        <w:jc w:val="both"/>
        <w:rPr>
          <w:rFonts w:ascii="Garmond (W1)" w:hAnsi="Garmond (W1)"/>
          <w:sz w:val="18"/>
          <w:szCs w:val="18"/>
        </w:rPr>
      </w:pPr>
      <w:r>
        <w:rPr>
          <w:rFonts w:ascii="Garmond (W1)" w:hAnsi="Garmond (W1)"/>
          <w:sz w:val="18"/>
          <w:szCs w:val="18"/>
        </w:rPr>
        <w:lastRenderedPageBreak/>
        <w:t xml:space="preserve">LAUBIER L., 1964. Découverte de la classe des Ptérobranches en Méditerranée occidentale. </w:t>
      </w:r>
      <w:r>
        <w:rPr>
          <w:rFonts w:ascii="Garmond (W1)" w:hAnsi="Garmond (W1)"/>
          <w:i/>
          <w:sz w:val="18"/>
          <w:szCs w:val="18"/>
        </w:rPr>
        <w:t>C. r. hebd</w:t>
      </w:r>
      <w:r>
        <w:rPr>
          <w:rFonts w:ascii="Garmond (W1)" w:hAnsi="Garmond (W1)"/>
          <w:sz w:val="18"/>
          <w:szCs w:val="18"/>
        </w:rPr>
        <w:t xml:space="preserve">. </w:t>
      </w:r>
      <w:r>
        <w:rPr>
          <w:rFonts w:ascii="Garmond (W1)" w:hAnsi="Garmond (W1)"/>
          <w:i/>
          <w:sz w:val="18"/>
          <w:szCs w:val="18"/>
        </w:rPr>
        <w:t>Séanc. Acad. Sci., Paris.,</w:t>
      </w:r>
      <w:r>
        <w:rPr>
          <w:rFonts w:ascii="Garmond (W1)" w:hAnsi="Garmond (W1)"/>
          <w:sz w:val="18"/>
          <w:szCs w:val="18"/>
        </w:rPr>
        <w:t xml:space="preserve"> 258: 4340-4342.</w:t>
      </w:r>
    </w:p>
    <w:p w:rsidR="00AF2285" w:rsidRDefault="00AF2285">
      <w:pPr>
        <w:ind w:left="284" w:hanging="284"/>
        <w:jc w:val="both"/>
        <w:rPr>
          <w:rFonts w:ascii="Garmond (W1)" w:hAnsi="Garmond (W1)"/>
          <w:sz w:val="18"/>
          <w:szCs w:val="18"/>
        </w:rPr>
      </w:pPr>
      <w:r>
        <w:rPr>
          <w:rFonts w:ascii="Garmond (W1)" w:hAnsi="Garmond (W1)"/>
          <w:sz w:val="18"/>
          <w:szCs w:val="18"/>
        </w:rPr>
        <w:t xml:space="preserve">PICARD J., 1965. Recherches qualitatives sur les biocoenoses marines des substrats meubles draglabes de la région marsellaise. </w:t>
      </w:r>
      <w:r>
        <w:rPr>
          <w:rFonts w:ascii="Garmond (W1)" w:hAnsi="Garmond (W1)"/>
          <w:i/>
          <w:sz w:val="18"/>
          <w:szCs w:val="18"/>
        </w:rPr>
        <w:t>Rec. Trav. Stat. mar. Endoûme</w:t>
      </w:r>
      <w:r>
        <w:rPr>
          <w:rFonts w:ascii="Garmond (W1)" w:hAnsi="Garmond (W1)"/>
          <w:sz w:val="18"/>
          <w:szCs w:val="18"/>
        </w:rPr>
        <w:t>, 52 (Bull. 36): 1-160.</w:t>
      </w:r>
    </w:p>
    <w:p w:rsidR="00AF2285" w:rsidRDefault="00AF2285">
      <w:pPr>
        <w:ind w:left="284" w:hanging="284"/>
        <w:jc w:val="both"/>
        <w:rPr>
          <w:rFonts w:ascii="Garmond (W1)" w:hAnsi="Garmond (W1)"/>
          <w:sz w:val="18"/>
          <w:szCs w:val="18"/>
        </w:rPr>
      </w:pPr>
      <w:r>
        <w:rPr>
          <w:rFonts w:ascii="Garmond (W1)" w:hAnsi="Garmond (W1)"/>
          <w:sz w:val="18"/>
          <w:szCs w:val="18"/>
        </w:rPr>
        <w:t xml:space="preserve">RIEDL R., 1963. </w:t>
      </w:r>
      <w:r>
        <w:rPr>
          <w:rFonts w:ascii="Garmond (W1)" w:hAnsi="Garmond (W1)"/>
          <w:i/>
          <w:sz w:val="18"/>
          <w:szCs w:val="18"/>
        </w:rPr>
        <w:t>Fauna und Flora der Adria</w:t>
      </w:r>
      <w:r>
        <w:rPr>
          <w:rFonts w:ascii="Garmond (W1)" w:hAnsi="Garmond (W1)"/>
          <w:sz w:val="18"/>
          <w:szCs w:val="18"/>
        </w:rPr>
        <w:t>. Paul Parey, Hamburg und Berlin.</w:t>
      </w:r>
    </w:p>
    <w:p w:rsidR="00AF2285" w:rsidRDefault="00AF2285">
      <w:pPr>
        <w:ind w:left="284" w:hanging="284"/>
        <w:jc w:val="both"/>
        <w:rPr>
          <w:rFonts w:ascii="Garmond (W1)" w:hAnsi="Garmond (W1)"/>
          <w:sz w:val="18"/>
          <w:szCs w:val="18"/>
        </w:rPr>
      </w:pPr>
    </w:p>
    <w:p w:rsidR="00AF2285" w:rsidRDefault="00AF2285">
      <w:pPr>
        <w:ind w:left="284" w:hanging="284"/>
        <w:jc w:val="both"/>
        <w:rPr>
          <w:rFonts w:ascii="Garmond (W1)" w:hAnsi="Garmond (W1)"/>
          <w:sz w:val="18"/>
          <w:szCs w:val="18"/>
        </w:rPr>
      </w:pPr>
    </w:p>
    <w:p w:rsidR="00AF2285" w:rsidRDefault="00AF2285">
      <w:pPr>
        <w:ind w:left="284" w:hanging="284"/>
        <w:jc w:val="both"/>
        <w:rPr>
          <w:rFonts w:ascii="Garmond (W1)" w:hAnsi="Garmond (W1)"/>
          <w:sz w:val="22"/>
          <w:szCs w:val="22"/>
        </w:rPr>
      </w:pPr>
      <w:r>
        <w:rPr>
          <w:rFonts w:ascii="Garmond (W1)" w:hAnsi="Garmond (W1)"/>
          <w:sz w:val="22"/>
          <w:szCs w:val="22"/>
        </w:rPr>
        <w:t>TUNICATA</w:t>
      </w:r>
    </w:p>
    <w:p w:rsidR="00AF2285" w:rsidRDefault="00AF2285">
      <w:pPr>
        <w:ind w:left="284" w:hanging="284"/>
        <w:jc w:val="both"/>
        <w:rPr>
          <w:rFonts w:ascii="Garmond (W1)" w:hAnsi="Garmond (W1)"/>
          <w:sz w:val="18"/>
          <w:szCs w:val="18"/>
        </w:rPr>
      </w:pPr>
    </w:p>
    <w:p w:rsidR="00AF2285" w:rsidRDefault="00AF2285">
      <w:pPr>
        <w:ind w:left="284" w:hanging="284"/>
        <w:jc w:val="both"/>
        <w:rPr>
          <w:rFonts w:ascii="Garmond (W1)" w:hAnsi="Garmond (W1)"/>
          <w:sz w:val="18"/>
          <w:szCs w:val="18"/>
        </w:rPr>
      </w:pPr>
      <w:r>
        <w:rPr>
          <w:rFonts w:ascii="Garmond (W1)" w:hAnsi="Garmond (W1)"/>
          <w:sz w:val="18"/>
          <w:szCs w:val="18"/>
        </w:rPr>
        <w:t xml:space="preserve">ALDER J. &amp; HANCOCK A., 1912. </w:t>
      </w:r>
      <w:r>
        <w:rPr>
          <w:rFonts w:ascii="Garmond (W1)" w:hAnsi="Garmond (W1)"/>
          <w:i/>
          <w:sz w:val="18"/>
          <w:szCs w:val="18"/>
        </w:rPr>
        <w:t>The British Tunicata</w:t>
      </w:r>
      <w:r>
        <w:rPr>
          <w:rFonts w:ascii="Garmond (W1)" w:hAnsi="Garmond (W1)"/>
          <w:sz w:val="18"/>
          <w:szCs w:val="18"/>
        </w:rPr>
        <w:t>. Ray Society, London.</w:t>
      </w:r>
    </w:p>
    <w:p w:rsidR="00AF2285" w:rsidRDefault="00AF2285">
      <w:pPr>
        <w:ind w:left="284" w:hanging="284"/>
        <w:jc w:val="both"/>
        <w:rPr>
          <w:rFonts w:ascii="Garmond (W1)" w:hAnsi="Garmond (W1)"/>
          <w:sz w:val="18"/>
          <w:szCs w:val="18"/>
        </w:rPr>
      </w:pPr>
      <w:r>
        <w:rPr>
          <w:rFonts w:ascii="Garmond (W1)" w:hAnsi="Garmond (W1)"/>
          <w:sz w:val="18"/>
          <w:szCs w:val="18"/>
        </w:rPr>
        <w:t xml:space="preserve">BERRIL N.J., 1950. </w:t>
      </w:r>
      <w:r>
        <w:rPr>
          <w:rFonts w:ascii="Garmond (W1)" w:hAnsi="Garmond (W1)"/>
          <w:i/>
          <w:sz w:val="18"/>
          <w:szCs w:val="18"/>
        </w:rPr>
        <w:t>The</w:t>
      </w:r>
      <w:r>
        <w:rPr>
          <w:rFonts w:ascii="Garmond (W1)" w:hAnsi="Garmond (W1)"/>
          <w:sz w:val="18"/>
          <w:szCs w:val="18"/>
        </w:rPr>
        <w:t xml:space="preserve"> </w:t>
      </w:r>
      <w:r>
        <w:rPr>
          <w:rFonts w:ascii="Garmond (W1)" w:hAnsi="Garmond (W1)"/>
          <w:i/>
          <w:sz w:val="18"/>
          <w:szCs w:val="18"/>
        </w:rPr>
        <w:t>Tunicata</w:t>
      </w:r>
      <w:r>
        <w:rPr>
          <w:rFonts w:ascii="Garmond (W1)" w:hAnsi="Garmond (W1)"/>
          <w:sz w:val="18"/>
          <w:szCs w:val="18"/>
        </w:rPr>
        <w:t>. Ray Society, London.</w:t>
      </w:r>
    </w:p>
    <w:p w:rsidR="00AF2285" w:rsidRDefault="00AF2285">
      <w:pPr>
        <w:ind w:left="284" w:hanging="284"/>
        <w:jc w:val="both"/>
        <w:rPr>
          <w:rFonts w:ascii="Garmond (W1)" w:hAnsi="Garmond (W1)"/>
          <w:sz w:val="18"/>
          <w:szCs w:val="18"/>
        </w:rPr>
      </w:pPr>
      <w:r>
        <w:rPr>
          <w:rFonts w:ascii="Garmond (W1)" w:hAnsi="Garmond (W1)"/>
          <w:sz w:val="18"/>
          <w:szCs w:val="18"/>
        </w:rPr>
        <w:t xml:space="preserve">BRIEN P., 1948. Embranchement des Tuniciers. In: Grassé P.P. (ed.), </w:t>
      </w:r>
      <w:r>
        <w:rPr>
          <w:rFonts w:ascii="Garmond (W1)" w:hAnsi="Garmond (W1)"/>
          <w:i/>
          <w:sz w:val="18"/>
          <w:szCs w:val="18"/>
        </w:rPr>
        <w:t>Traité de Zoologie, 11.</w:t>
      </w:r>
      <w:r>
        <w:rPr>
          <w:rFonts w:ascii="Garmond (W1)" w:hAnsi="Garmond (W1)"/>
          <w:sz w:val="18"/>
          <w:szCs w:val="18"/>
        </w:rPr>
        <w:t xml:space="preserve"> Masson, Paris: 554-930.</w:t>
      </w:r>
    </w:p>
    <w:p w:rsidR="00AF2285" w:rsidRDefault="00AF2285">
      <w:pPr>
        <w:tabs>
          <w:tab w:val="left" w:pos="1120"/>
        </w:tabs>
        <w:ind w:left="284" w:hanging="284"/>
        <w:jc w:val="both"/>
        <w:rPr>
          <w:rFonts w:ascii="Garmond (W1)" w:hAnsi="Garmond (W1)"/>
          <w:sz w:val="18"/>
          <w:szCs w:val="18"/>
        </w:rPr>
      </w:pPr>
      <w:r>
        <w:rPr>
          <w:rFonts w:ascii="Garmond (W1)" w:hAnsi="Garmond (W1)"/>
          <w:sz w:val="18"/>
          <w:szCs w:val="18"/>
        </w:rPr>
        <w:t xml:space="preserve">HARANT H. &amp; VERNIÈRES P., 1933. </w:t>
      </w:r>
      <w:r>
        <w:rPr>
          <w:rFonts w:ascii="Garmond (W1)" w:hAnsi="Garmond (W1)"/>
          <w:i/>
          <w:sz w:val="18"/>
          <w:szCs w:val="18"/>
        </w:rPr>
        <w:t>Tuniciers, 1 (Faune de France, 27)</w:t>
      </w:r>
      <w:r>
        <w:rPr>
          <w:rFonts w:ascii="Garmond (W1)" w:hAnsi="Garmond (W1)"/>
          <w:sz w:val="18"/>
          <w:szCs w:val="18"/>
        </w:rPr>
        <w:t>. Lechevalier, Paris.</w:t>
      </w:r>
    </w:p>
    <w:p w:rsidR="00AF2285" w:rsidRDefault="00AF2285">
      <w:pPr>
        <w:tabs>
          <w:tab w:val="left" w:pos="1120"/>
        </w:tabs>
        <w:ind w:left="284" w:hanging="284"/>
        <w:jc w:val="both"/>
        <w:rPr>
          <w:rFonts w:ascii="Garmond (W1)" w:hAnsi="Garmond (W1)"/>
          <w:sz w:val="18"/>
          <w:szCs w:val="18"/>
        </w:rPr>
      </w:pPr>
      <w:r>
        <w:rPr>
          <w:rFonts w:ascii="Garmond (W1)" w:hAnsi="Garmond (W1)"/>
          <w:sz w:val="18"/>
          <w:szCs w:val="18"/>
        </w:rPr>
        <w:t xml:space="preserve">HARANT H. &amp; VERNIÈRES P., 1938. </w:t>
      </w:r>
      <w:r>
        <w:rPr>
          <w:rFonts w:ascii="Garmond (W1)" w:hAnsi="Garmond (W1)"/>
          <w:i/>
          <w:sz w:val="18"/>
          <w:szCs w:val="18"/>
        </w:rPr>
        <w:t>Tuniciers, 2 (Faune de France, 33)</w:t>
      </w:r>
      <w:r>
        <w:rPr>
          <w:rFonts w:ascii="Garmond (W1)" w:hAnsi="Garmond (W1)"/>
          <w:sz w:val="18"/>
          <w:szCs w:val="18"/>
        </w:rPr>
        <w:t>. Lechevalier, Paris.</w:t>
      </w:r>
    </w:p>
    <w:p w:rsidR="00AF2285" w:rsidRDefault="00AF2285">
      <w:pPr>
        <w:ind w:left="284" w:hanging="284"/>
        <w:jc w:val="both"/>
        <w:rPr>
          <w:rFonts w:ascii="Garmond (W1)" w:hAnsi="Garmond (W1)"/>
          <w:sz w:val="18"/>
          <w:szCs w:val="18"/>
        </w:rPr>
      </w:pPr>
      <w:r>
        <w:rPr>
          <w:rFonts w:ascii="Garmond (W1)" w:hAnsi="Garmond (W1)"/>
          <w:sz w:val="18"/>
          <w:szCs w:val="18"/>
        </w:rPr>
        <w:t xml:space="preserve">HUUS J., IHLE I.E.W., LOHMANN H. &amp; GÜNTHER N., 1956. </w:t>
      </w:r>
      <w:r>
        <w:rPr>
          <w:rFonts w:ascii="Garmond (W1)" w:hAnsi="Garmond (W1)"/>
          <w:i/>
          <w:sz w:val="18"/>
          <w:szCs w:val="18"/>
        </w:rPr>
        <w:t>Tunicata</w:t>
      </w:r>
      <w:r>
        <w:rPr>
          <w:rFonts w:ascii="Garmond (W1)" w:hAnsi="Garmond (W1)"/>
          <w:sz w:val="18"/>
          <w:szCs w:val="18"/>
        </w:rPr>
        <w:t>. In: Kükenthal W. (ed.),</w:t>
      </w:r>
      <w:r>
        <w:rPr>
          <w:rFonts w:ascii="Garmond (W1)" w:hAnsi="Garmond (W1)"/>
          <w:i/>
          <w:sz w:val="18"/>
          <w:szCs w:val="18"/>
        </w:rPr>
        <w:t xml:space="preserve"> Handbuch der Zoologia, 5, 2</w:t>
      </w:r>
      <w:r>
        <w:rPr>
          <w:rFonts w:ascii="Garmond (W1)" w:hAnsi="Garmond (W1)"/>
          <w:sz w:val="18"/>
          <w:szCs w:val="18"/>
        </w:rPr>
        <w:t>. De Gruyter, Berlin.</w:t>
      </w:r>
    </w:p>
    <w:p w:rsidR="00AF2285" w:rsidRDefault="00AF2285">
      <w:pPr>
        <w:ind w:left="284" w:hanging="284"/>
        <w:jc w:val="both"/>
        <w:rPr>
          <w:rFonts w:ascii="Garmond (W1)" w:hAnsi="Garmond (W1)"/>
          <w:sz w:val="18"/>
          <w:szCs w:val="18"/>
        </w:rPr>
      </w:pPr>
      <w:r>
        <w:rPr>
          <w:rFonts w:ascii="Garmond (W1)" w:hAnsi="Garmond (W1)"/>
          <w:sz w:val="18"/>
          <w:szCs w:val="18"/>
        </w:rPr>
        <w:t xml:space="preserve">METCALF M., 1918. The Salpidae. A taxonomic study. </w:t>
      </w:r>
      <w:r>
        <w:rPr>
          <w:rFonts w:ascii="Garmond (W1)" w:hAnsi="Garmond (W1)"/>
          <w:i/>
          <w:sz w:val="18"/>
          <w:szCs w:val="18"/>
        </w:rPr>
        <w:t>Washington</w:t>
      </w:r>
      <w:r>
        <w:rPr>
          <w:rFonts w:ascii="Garmond (W1)" w:hAnsi="Garmond (W1)"/>
          <w:sz w:val="18"/>
          <w:szCs w:val="18"/>
        </w:rPr>
        <w:t xml:space="preserve"> </w:t>
      </w:r>
      <w:r>
        <w:rPr>
          <w:rFonts w:ascii="Garmond (W1)" w:hAnsi="Garmond (W1)"/>
          <w:i/>
          <w:sz w:val="18"/>
          <w:szCs w:val="18"/>
        </w:rPr>
        <w:t>Bull. U.S. Nat. Mus</w:t>
      </w:r>
      <w:r>
        <w:rPr>
          <w:rFonts w:ascii="Garmond (W1)" w:hAnsi="Garmond (W1)"/>
          <w:sz w:val="18"/>
          <w:szCs w:val="18"/>
        </w:rPr>
        <w:t>., 100, 2, 2.</w:t>
      </w:r>
    </w:p>
    <w:p w:rsidR="00AF2285" w:rsidRDefault="00AF2285">
      <w:pPr>
        <w:ind w:left="284" w:hanging="284"/>
        <w:jc w:val="both"/>
        <w:rPr>
          <w:rFonts w:ascii="Garmond (W1)" w:hAnsi="Garmond (W1)"/>
          <w:sz w:val="18"/>
          <w:szCs w:val="18"/>
        </w:rPr>
      </w:pPr>
      <w:r>
        <w:rPr>
          <w:rFonts w:ascii="Garmond (W1)" w:hAnsi="Garmond (W1)"/>
          <w:sz w:val="18"/>
          <w:szCs w:val="18"/>
        </w:rPr>
        <w:t xml:space="preserve">METCALF M. &amp; HOPKINS H.S., 1919. </w:t>
      </w:r>
      <w:r>
        <w:rPr>
          <w:rFonts w:ascii="Garmond (W1)" w:hAnsi="Garmond (W1)"/>
          <w:i/>
          <w:sz w:val="18"/>
          <w:szCs w:val="18"/>
        </w:rPr>
        <w:t>Pyrosoma</w:t>
      </w:r>
      <w:r>
        <w:rPr>
          <w:rFonts w:ascii="Garmond (W1)" w:hAnsi="Garmond (W1)"/>
          <w:sz w:val="18"/>
          <w:szCs w:val="18"/>
        </w:rPr>
        <w:t xml:space="preserve">. A taxonomic study. </w:t>
      </w:r>
      <w:r>
        <w:rPr>
          <w:rFonts w:ascii="Garmond (W1)" w:hAnsi="Garmond (W1)"/>
          <w:i/>
          <w:sz w:val="18"/>
          <w:szCs w:val="18"/>
        </w:rPr>
        <w:t>Washington</w:t>
      </w:r>
      <w:r>
        <w:rPr>
          <w:rFonts w:ascii="Garmond (W1)" w:hAnsi="Garmond (W1)"/>
          <w:sz w:val="18"/>
          <w:szCs w:val="18"/>
        </w:rPr>
        <w:t xml:space="preserve"> </w:t>
      </w:r>
      <w:r>
        <w:rPr>
          <w:rFonts w:ascii="Garmond (W1)" w:hAnsi="Garmond (W1)"/>
          <w:i/>
          <w:sz w:val="18"/>
          <w:szCs w:val="18"/>
        </w:rPr>
        <w:t>Bull. U.S. Nat. Mus</w:t>
      </w:r>
      <w:r>
        <w:rPr>
          <w:rFonts w:ascii="Garmond (W1)" w:hAnsi="Garmond (W1)"/>
          <w:sz w:val="18"/>
          <w:szCs w:val="18"/>
        </w:rPr>
        <w:t>., 100, 2, 3.</w:t>
      </w:r>
    </w:p>
    <w:p w:rsidR="00AF2285" w:rsidRDefault="00AF2285">
      <w:pPr>
        <w:tabs>
          <w:tab w:val="left" w:pos="1120"/>
        </w:tabs>
        <w:ind w:left="284" w:hanging="284"/>
        <w:jc w:val="both"/>
        <w:rPr>
          <w:rFonts w:ascii="Garmond (W1)" w:hAnsi="Garmond (W1)"/>
          <w:sz w:val="18"/>
          <w:szCs w:val="18"/>
        </w:rPr>
      </w:pPr>
      <w:r>
        <w:rPr>
          <w:rFonts w:ascii="Garmond (W1)" w:hAnsi="Garmond (W1)"/>
          <w:sz w:val="18"/>
          <w:szCs w:val="18"/>
        </w:rPr>
        <w:t xml:space="preserve">MILLAR R.H., 1969. </w:t>
      </w:r>
      <w:r>
        <w:rPr>
          <w:rFonts w:ascii="Garmond (W1)" w:hAnsi="Garmond (W1)"/>
          <w:i/>
          <w:sz w:val="18"/>
          <w:szCs w:val="18"/>
        </w:rPr>
        <w:t>Ascidians of European waters</w:t>
      </w:r>
      <w:r>
        <w:rPr>
          <w:rFonts w:ascii="Garmond (W1)" w:hAnsi="Garmond (W1)"/>
          <w:sz w:val="18"/>
          <w:szCs w:val="18"/>
        </w:rPr>
        <w:t xml:space="preserve">. </w:t>
      </w:r>
      <w:r>
        <w:rPr>
          <w:rFonts w:ascii="Garmond (W1)" w:hAnsi="Garmond (W1)"/>
          <w:i/>
          <w:sz w:val="18"/>
          <w:szCs w:val="18"/>
        </w:rPr>
        <w:t>Catalogue of main marine fouling organisms</w:t>
      </w:r>
      <w:r>
        <w:rPr>
          <w:rFonts w:ascii="Garmond (W1)" w:hAnsi="Garmond (W1)"/>
          <w:sz w:val="18"/>
          <w:szCs w:val="18"/>
        </w:rPr>
        <w:t>. O.C.D.E., Paris: 4.</w:t>
      </w:r>
    </w:p>
    <w:p w:rsidR="00AF2285" w:rsidRDefault="00AF2285">
      <w:pPr>
        <w:tabs>
          <w:tab w:val="left" w:pos="1120"/>
        </w:tabs>
        <w:ind w:left="284" w:hanging="284"/>
        <w:jc w:val="both"/>
        <w:rPr>
          <w:rFonts w:ascii="Garmond (W1)" w:hAnsi="Garmond (W1)"/>
          <w:sz w:val="18"/>
          <w:szCs w:val="18"/>
        </w:rPr>
      </w:pPr>
      <w:r>
        <w:rPr>
          <w:rFonts w:ascii="Garmond (W1)" w:hAnsi="Garmond (W1)"/>
          <w:sz w:val="18"/>
          <w:szCs w:val="18"/>
        </w:rPr>
        <w:t xml:space="preserve">MILLAR R.H., 1970. </w:t>
      </w:r>
      <w:r>
        <w:rPr>
          <w:rFonts w:ascii="Garmond (W1)" w:hAnsi="Garmond (W1)"/>
          <w:i/>
          <w:sz w:val="18"/>
          <w:szCs w:val="18"/>
        </w:rPr>
        <w:t>British Ascidians (Synopses of the British Fauna, 1)</w:t>
      </w:r>
      <w:r>
        <w:rPr>
          <w:rFonts w:ascii="Garmond (W1)" w:hAnsi="Garmond (W1)"/>
          <w:sz w:val="18"/>
          <w:szCs w:val="18"/>
        </w:rPr>
        <w:t>. Academic Press, London.</w:t>
      </w:r>
    </w:p>
    <w:p w:rsidR="00AF2285" w:rsidRDefault="00AF2285">
      <w:pPr>
        <w:tabs>
          <w:tab w:val="left" w:pos="1120"/>
        </w:tabs>
        <w:ind w:left="284" w:hanging="284"/>
        <w:jc w:val="both"/>
        <w:rPr>
          <w:rFonts w:ascii="Garmond (W1)" w:hAnsi="Garmond (W1)"/>
          <w:sz w:val="18"/>
          <w:szCs w:val="18"/>
        </w:rPr>
      </w:pPr>
      <w:r>
        <w:rPr>
          <w:rFonts w:ascii="Garmond (W1)" w:hAnsi="Garmond (W1)"/>
          <w:sz w:val="18"/>
          <w:szCs w:val="18"/>
        </w:rPr>
        <w:t xml:space="preserve">MONNIOT C., 1962. Les </w:t>
      </w:r>
      <w:r>
        <w:rPr>
          <w:rFonts w:ascii="Garmond (W1)" w:hAnsi="Garmond (W1)"/>
          <w:i/>
          <w:sz w:val="18"/>
          <w:szCs w:val="18"/>
        </w:rPr>
        <w:t>Microcosmus</w:t>
      </w:r>
      <w:r>
        <w:rPr>
          <w:rFonts w:ascii="Garmond (W1)" w:hAnsi="Garmond (W1)"/>
          <w:sz w:val="18"/>
          <w:szCs w:val="18"/>
        </w:rPr>
        <w:t xml:space="preserve"> des côtes de France. </w:t>
      </w:r>
      <w:r>
        <w:rPr>
          <w:rFonts w:ascii="Garmond (W1)" w:hAnsi="Garmond (W1)"/>
          <w:i/>
          <w:sz w:val="18"/>
          <w:szCs w:val="18"/>
        </w:rPr>
        <w:t>Vie Milieu</w:t>
      </w:r>
      <w:r>
        <w:rPr>
          <w:rFonts w:ascii="Garmond (W1)" w:hAnsi="Garmond (W1)"/>
          <w:sz w:val="18"/>
          <w:szCs w:val="18"/>
        </w:rPr>
        <w:t>, 13: 397-432.</w:t>
      </w:r>
    </w:p>
    <w:p w:rsidR="00AF2285" w:rsidRDefault="00AF2285">
      <w:pPr>
        <w:tabs>
          <w:tab w:val="left" w:pos="1120"/>
        </w:tabs>
        <w:ind w:left="284" w:hanging="284"/>
        <w:jc w:val="both"/>
        <w:rPr>
          <w:rFonts w:ascii="Garmond (W1)" w:hAnsi="Garmond (W1)"/>
          <w:sz w:val="18"/>
          <w:szCs w:val="18"/>
        </w:rPr>
      </w:pPr>
      <w:r>
        <w:rPr>
          <w:rFonts w:ascii="Garmond (W1)" w:hAnsi="Garmond (W1)"/>
          <w:sz w:val="18"/>
          <w:szCs w:val="18"/>
        </w:rPr>
        <w:t xml:space="preserve">MONNIOT C., 1965. Etude systématique et évolutive de la famille des Pyuridae (Ascidiacea). </w:t>
      </w:r>
      <w:r>
        <w:rPr>
          <w:rFonts w:ascii="Garmond (W1)" w:hAnsi="Garmond (W1)"/>
          <w:i/>
          <w:sz w:val="18"/>
          <w:szCs w:val="18"/>
        </w:rPr>
        <w:t>Mém. Mus. natn. Hist. Nat</w:t>
      </w:r>
      <w:r>
        <w:rPr>
          <w:rFonts w:ascii="Garmond (W1)" w:hAnsi="Garmond (W1)"/>
          <w:sz w:val="18"/>
          <w:szCs w:val="18"/>
        </w:rPr>
        <w:t>.,</w:t>
      </w:r>
      <w:r>
        <w:rPr>
          <w:rFonts w:ascii="Garmond (W1)" w:hAnsi="Garmond (W1)"/>
          <w:i/>
          <w:sz w:val="18"/>
          <w:szCs w:val="18"/>
        </w:rPr>
        <w:t xml:space="preserve"> Peris, N. S. A.</w:t>
      </w:r>
      <w:r>
        <w:rPr>
          <w:rFonts w:ascii="Garmond (W1)" w:hAnsi="Garmond (W1)"/>
          <w:sz w:val="18"/>
          <w:szCs w:val="18"/>
        </w:rPr>
        <w:t>, 36.</w:t>
      </w:r>
    </w:p>
    <w:p w:rsidR="00AF2285" w:rsidRDefault="00AF2285">
      <w:pPr>
        <w:tabs>
          <w:tab w:val="left" w:pos="1120"/>
        </w:tabs>
        <w:ind w:left="284" w:hanging="284"/>
        <w:jc w:val="both"/>
        <w:rPr>
          <w:rFonts w:ascii="Garmond (W1)" w:hAnsi="Garmond (W1)"/>
          <w:sz w:val="18"/>
          <w:szCs w:val="18"/>
        </w:rPr>
      </w:pPr>
      <w:r>
        <w:rPr>
          <w:rFonts w:ascii="Garmond (W1)" w:hAnsi="Garmond (W1)"/>
          <w:sz w:val="18"/>
          <w:szCs w:val="18"/>
        </w:rPr>
        <w:t xml:space="preserve">MONNIOT C., 1969. Les Molgulidae des mers européennes. </w:t>
      </w:r>
      <w:r>
        <w:rPr>
          <w:rFonts w:ascii="Garmond (W1)" w:hAnsi="Garmond (W1)"/>
          <w:i/>
          <w:sz w:val="18"/>
          <w:szCs w:val="18"/>
        </w:rPr>
        <w:t>Mém. Mus. natn. Hist. Nat</w:t>
      </w:r>
      <w:r>
        <w:rPr>
          <w:rFonts w:ascii="Garmond (W1)" w:hAnsi="Garmond (W1)"/>
          <w:sz w:val="18"/>
          <w:szCs w:val="18"/>
        </w:rPr>
        <w:t>.</w:t>
      </w:r>
      <w:r>
        <w:rPr>
          <w:rFonts w:ascii="Garmond (W1)" w:hAnsi="Garmond (W1)"/>
          <w:i/>
          <w:sz w:val="18"/>
          <w:szCs w:val="18"/>
        </w:rPr>
        <w:t xml:space="preserve"> Paris, (Zool)</w:t>
      </w:r>
      <w:r>
        <w:rPr>
          <w:rFonts w:ascii="Garmond (W1)" w:hAnsi="Garmond (W1)"/>
          <w:sz w:val="18"/>
          <w:szCs w:val="18"/>
        </w:rPr>
        <w:t xml:space="preserve"> 60: 171-272.</w:t>
      </w:r>
    </w:p>
    <w:p w:rsidR="00AF2285" w:rsidRDefault="00AF2285">
      <w:pPr>
        <w:tabs>
          <w:tab w:val="left" w:pos="1120"/>
        </w:tabs>
        <w:ind w:left="284" w:hanging="284"/>
        <w:jc w:val="both"/>
        <w:rPr>
          <w:rFonts w:ascii="Garmond (W1)" w:hAnsi="Garmond (W1)"/>
          <w:sz w:val="18"/>
          <w:szCs w:val="18"/>
        </w:rPr>
      </w:pPr>
      <w:r>
        <w:rPr>
          <w:rFonts w:ascii="Garmond (W1)" w:hAnsi="Garmond (W1)"/>
          <w:sz w:val="18"/>
          <w:szCs w:val="18"/>
        </w:rPr>
        <w:t xml:space="preserve">MONNIOT C. &amp; MONNIOT F., 1970. Quelques Ascidies de l'Adriatique. </w:t>
      </w:r>
      <w:r>
        <w:rPr>
          <w:rFonts w:ascii="Garmond (W1)" w:hAnsi="Garmond (W1)"/>
          <w:i/>
          <w:sz w:val="18"/>
          <w:szCs w:val="18"/>
        </w:rPr>
        <w:t>Bull. Mus. natn. Hist. Nat</w:t>
      </w:r>
      <w:r>
        <w:rPr>
          <w:rFonts w:ascii="Garmond (W1)" w:hAnsi="Garmond (W1)"/>
          <w:sz w:val="18"/>
          <w:szCs w:val="18"/>
        </w:rPr>
        <w:t>, 42: 1189-1199.</w:t>
      </w:r>
    </w:p>
    <w:p w:rsidR="00AF2285" w:rsidRDefault="00AF2285">
      <w:pPr>
        <w:tabs>
          <w:tab w:val="left" w:pos="1120"/>
        </w:tabs>
        <w:ind w:left="284" w:hanging="284"/>
        <w:jc w:val="both"/>
        <w:rPr>
          <w:rFonts w:ascii="Garmond (W1)" w:hAnsi="Garmond (W1)"/>
          <w:sz w:val="18"/>
          <w:szCs w:val="18"/>
        </w:rPr>
      </w:pPr>
      <w:r>
        <w:rPr>
          <w:rFonts w:ascii="Garmond (W1)" w:hAnsi="Garmond (W1)"/>
          <w:sz w:val="18"/>
          <w:szCs w:val="18"/>
        </w:rPr>
        <w:t xml:space="preserve">MONNIOT C. &amp; MONNIOT F., 1972. Clé mondiale des genres d'Ascidies. </w:t>
      </w:r>
      <w:r>
        <w:rPr>
          <w:rFonts w:ascii="Garmond (W1)" w:hAnsi="Garmond (W1)"/>
          <w:i/>
          <w:sz w:val="18"/>
          <w:szCs w:val="18"/>
        </w:rPr>
        <w:t>Arch. Zool. exp. gén</w:t>
      </w:r>
      <w:r>
        <w:rPr>
          <w:rFonts w:ascii="Garmond (W1)" w:hAnsi="Garmond (W1)"/>
          <w:sz w:val="18"/>
          <w:szCs w:val="18"/>
        </w:rPr>
        <w:t>., 113: 311-367.</w:t>
      </w:r>
    </w:p>
    <w:p w:rsidR="00AF2285" w:rsidRDefault="00AF2285">
      <w:pPr>
        <w:tabs>
          <w:tab w:val="left" w:pos="1120"/>
        </w:tabs>
        <w:ind w:left="284" w:hanging="284"/>
        <w:jc w:val="both"/>
        <w:rPr>
          <w:rFonts w:ascii="Garmond (W1)" w:hAnsi="Garmond (W1)"/>
          <w:sz w:val="18"/>
          <w:szCs w:val="18"/>
        </w:rPr>
      </w:pPr>
      <w:r>
        <w:rPr>
          <w:rFonts w:ascii="Garmond (W1)" w:hAnsi="Garmond (W1)"/>
          <w:sz w:val="18"/>
          <w:szCs w:val="18"/>
        </w:rPr>
        <w:t xml:space="preserve">SALFI M., 1932. Gli Ascidiacei del Golfo di Napoli. </w:t>
      </w:r>
      <w:r>
        <w:rPr>
          <w:rFonts w:ascii="Garmond (W1)" w:hAnsi="Garmond (W1)"/>
          <w:i/>
          <w:sz w:val="18"/>
          <w:szCs w:val="18"/>
        </w:rPr>
        <w:t>Pubbl. Staz. Zool. Nap.,</w:t>
      </w:r>
      <w:r>
        <w:rPr>
          <w:rFonts w:ascii="Garmond (W1)" w:hAnsi="Garmond (W1)"/>
          <w:sz w:val="18"/>
          <w:szCs w:val="18"/>
        </w:rPr>
        <w:t xml:space="preserve"> 11: 293-360.</w:t>
      </w:r>
    </w:p>
    <w:p w:rsidR="00AF2285" w:rsidRDefault="00AF2285">
      <w:pPr>
        <w:tabs>
          <w:tab w:val="left" w:pos="1120"/>
        </w:tabs>
        <w:ind w:left="284" w:hanging="284"/>
        <w:jc w:val="both"/>
        <w:rPr>
          <w:rFonts w:ascii="Garmond (W1)" w:hAnsi="Garmond (W1)"/>
          <w:sz w:val="18"/>
          <w:szCs w:val="18"/>
        </w:rPr>
      </w:pPr>
      <w:r>
        <w:rPr>
          <w:rFonts w:ascii="Garmond (W1)" w:hAnsi="Garmond (W1)"/>
          <w:sz w:val="18"/>
          <w:szCs w:val="18"/>
        </w:rPr>
        <w:t>TRAUSTEDT M.P.A., 1883. Die Einfachen Ascidien (</w:t>
      </w:r>
      <w:r>
        <w:rPr>
          <w:rFonts w:ascii="Garmond (W1)" w:hAnsi="Garmond (W1)"/>
          <w:i/>
          <w:sz w:val="18"/>
          <w:szCs w:val="18"/>
        </w:rPr>
        <w:t>Ascidiae simplices</w:t>
      </w:r>
      <w:r>
        <w:rPr>
          <w:rFonts w:ascii="Garmond (W1)" w:hAnsi="Garmond (W1)"/>
          <w:sz w:val="18"/>
          <w:szCs w:val="18"/>
        </w:rPr>
        <w:t xml:space="preserve">) des Golfes von Neapel. </w:t>
      </w:r>
      <w:r>
        <w:rPr>
          <w:rFonts w:ascii="Garmond (W1)" w:hAnsi="Garmond (W1)"/>
          <w:i/>
          <w:sz w:val="18"/>
          <w:szCs w:val="18"/>
        </w:rPr>
        <w:t>Mitt. Zool. Stat. Neapel</w:t>
      </w:r>
      <w:r>
        <w:rPr>
          <w:rFonts w:ascii="Garmond (W1)" w:hAnsi="Garmond (W1)"/>
          <w:sz w:val="18"/>
          <w:szCs w:val="18"/>
        </w:rPr>
        <w:t>, 4: 448-488.</w:t>
      </w:r>
    </w:p>
    <w:p w:rsidR="00AF2285" w:rsidRDefault="00AF2285">
      <w:pPr>
        <w:ind w:left="284" w:hanging="284"/>
        <w:jc w:val="both"/>
        <w:rPr>
          <w:rFonts w:ascii="Garmond (W1)" w:hAnsi="Garmond (W1)"/>
          <w:sz w:val="18"/>
          <w:szCs w:val="18"/>
        </w:rPr>
      </w:pPr>
      <w:r>
        <w:rPr>
          <w:rFonts w:ascii="Garmond (W1)" w:hAnsi="Garmond (W1)"/>
          <w:sz w:val="18"/>
          <w:szCs w:val="18"/>
        </w:rPr>
        <w:t xml:space="preserve">TREGOUBOFF G. &amp; ROSE M., 1957. </w:t>
      </w:r>
      <w:r>
        <w:rPr>
          <w:rFonts w:ascii="Garmond (W1)" w:hAnsi="Garmond (W1)"/>
          <w:i/>
          <w:sz w:val="18"/>
          <w:szCs w:val="18"/>
        </w:rPr>
        <w:t>Manuel de planctonologie méditerranéenne.</w:t>
      </w:r>
      <w:r>
        <w:rPr>
          <w:rFonts w:ascii="Garmond (W1)" w:hAnsi="Garmond (W1)"/>
          <w:sz w:val="18"/>
          <w:szCs w:val="18"/>
        </w:rPr>
        <w:t xml:space="preserve"> C.N.R.S., Paris.</w:t>
      </w:r>
    </w:p>
    <w:p w:rsidR="00AF2285" w:rsidRDefault="00AF2285">
      <w:pPr>
        <w:tabs>
          <w:tab w:val="left" w:pos="1120"/>
        </w:tabs>
        <w:ind w:left="284" w:hanging="284"/>
        <w:jc w:val="both"/>
        <w:rPr>
          <w:rFonts w:ascii="Garmond (W1)" w:hAnsi="Garmond (W1)"/>
          <w:sz w:val="18"/>
          <w:szCs w:val="18"/>
        </w:rPr>
      </w:pPr>
      <w:r>
        <w:rPr>
          <w:rFonts w:ascii="Garmond (W1)" w:hAnsi="Garmond (W1)"/>
          <w:sz w:val="18"/>
          <w:szCs w:val="18"/>
        </w:rPr>
        <w:t xml:space="preserve">TURSI A., 1980. </w:t>
      </w:r>
      <w:r>
        <w:rPr>
          <w:rFonts w:ascii="Garmond (W1)" w:hAnsi="Garmond (W1)"/>
          <w:i/>
          <w:sz w:val="18"/>
          <w:szCs w:val="18"/>
        </w:rPr>
        <w:t>Ascidiacei (Guide al riconoscimento delle specie animali delle acque lagunari e costiere italiane, 4)</w:t>
      </w:r>
      <w:r>
        <w:rPr>
          <w:rFonts w:ascii="Garmond (W1)" w:hAnsi="Garmond (W1)"/>
          <w:sz w:val="18"/>
          <w:szCs w:val="18"/>
        </w:rPr>
        <w:t>. C.N.R., Roma.</w:t>
      </w:r>
    </w:p>
    <w:p w:rsidR="00AF2285" w:rsidRDefault="00AF2285">
      <w:pPr>
        <w:ind w:left="284" w:hanging="284"/>
        <w:jc w:val="both"/>
        <w:rPr>
          <w:rFonts w:ascii="Garmond (W1)" w:hAnsi="Garmond (W1)"/>
          <w:sz w:val="18"/>
          <w:szCs w:val="18"/>
        </w:rPr>
      </w:pPr>
    </w:p>
    <w:p w:rsidR="00AF2285" w:rsidRDefault="00AF2285">
      <w:pPr>
        <w:ind w:left="284" w:hanging="284"/>
        <w:jc w:val="both"/>
        <w:rPr>
          <w:rFonts w:ascii="Garmond (W1)" w:hAnsi="Garmond (W1)"/>
          <w:sz w:val="18"/>
          <w:szCs w:val="18"/>
        </w:rPr>
      </w:pPr>
    </w:p>
    <w:p w:rsidR="00AF2285" w:rsidRDefault="00AF2285">
      <w:pPr>
        <w:ind w:left="284" w:hanging="284"/>
        <w:jc w:val="both"/>
        <w:rPr>
          <w:rFonts w:ascii="Garmond (W1)" w:hAnsi="Garmond (W1)"/>
          <w:sz w:val="22"/>
          <w:szCs w:val="22"/>
        </w:rPr>
      </w:pPr>
      <w:r>
        <w:rPr>
          <w:rFonts w:ascii="Garmond (W1)" w:hAnsi="Garmond (W1)"/>
          <w:sz w:val="22"/>
          <w:szCs w:val="22"/>
        </w:rPr>
        <w:t>CEPHALOCHORDATA</w:t>
      </w:r>
    </w:p>
    <w:p w:rsidR="00AF2285" w:rsidRDefault="00AF2285">
      <w:pPr>
        <w:ind w:left="284" w:hanging="284"/>
        <w:jc w:val="both"/>
        <w:rPr>
          <w:rFonts w:ascii="Garmond (W1)" w:hAnsi="Garmond (W1)"/>
          <w:sz w:val="18"/>
          <w:szCs w:val="18"/>
        </w:rPr>
      </w:pPr>
    </w:p>
    <w:p w:rsidR="00AF2285" w:rsidRDefault="00AF2285">
      <w:pPr>
        <w:ind w:left="284" w:hanging="284"/>
        <w:jc w:val="both"/>
        <w:rPr>
          <w:rFonts w:ascii="Garmond (W1)" w:hAnsi="Garmond (W1)"/>
          <w:sz w:val="18"/>
          <w:szCs w:val="18"/>
        </w:rPr>
      </w:pPr>
      <w:r>
        <w:rPr>
          <w:rFonts w:ascii="Garmond (W1)" w:hAnsi="Garmond (W1)"/>
          <w:sz w:val="18"/>
          <w:szCs w:val="18"/>
        </w:rPr>
        <w:t xml:space="preserve">DRACH P., 1948. Embranchement des Cephalocordés. In: Grassé P.P. (ed.), </w:t>
      </w:r>
      <w:r>
        <w:rPr>
          <w:rFonts w:ascii="Garmond (W1)" w:hAnsi="Garmond (W1)"/>
          <w:i/>
          <w:sz w:val="18"/>
          <w:szCs w:val="18"/>
        </w:rPr>
        <w:t>Traité de Zoologie, 11.</w:t>
      </w:r>
      <w:r>
        <w:rPr>
          <w:rFonts w:ascii="Garmond (W1)" w:hAnsi="Garmond (W1)"/>
          <w:sz w:val="18"/>
          <w:szCs w:val="18"/>
        </w:rPr>
        <w:t xml:space="preserve"> Masson, Paris: 931-1037.</w:t>
      </w:r>
    </w:p>
    <w:p w:rsidR="00AF2285" w:rsidRDefault="00AF2285">
      <w:pPr>
        <w:ind w:left="284" w:hanging="284"/>
        <w:jc w:val="both"/>
        <w:rPr>
          <w:rFonts w:ascii="Garmond (W1)" w:hAnsi="Garmond (W1)"/>
          <w:sz w:val="18"/>
          <w:szCs w:val="18"/>
        </w:rPr>
      </w:pPr>
      <w:r>
        <w:rPr>
          <w:rFonts w:ascii="Garmond (W1)" w:hAnsi="Garmond (W1)"/>
          <w:sz w:val="18"/>
          <w:szCs w:val="18"/>
        </w:rPr>
        <w:t xml:space="preserve">TORTONESE E., 1956. </w:t>
      </w:r>
      <w:r>
        <w:rPr>
          <w:rFonts w:ascii="Garmond (W1)" w:hAnsi="Garmond (W1)"/>
          <w:i/>
          <w:sz w:val="18"/>
          <w:szCs w:val="18"/>
        </w:rPr>
        <w:t>Leptocardia. Ciclostomata. Selachii (Fauna d'ltalia, 2).</w:t>
      </w:r>
      <w:r>
        <w:rPr>
          <w:rFonts w:ascii="Garmond (W1)" w:hAnsi="Garmond (W1)"/>
          <w:sz w:val="18"/>
          <w:szCs w:val="18"/>
        </w:rPr>
        <w:t xml:space="preserve"> Calderini Bologna.</w:t>
      </w:r>
    </w:p>
    <w:p w:rsidR="00AF2285" w:rsidRDefault="00AF2285">
      <w:pPr>
        <w:spacing w:line="192" w:lineRule="exact"/>
        <w:jc w:val="both"/>
        <w:rPr>
          <w:rFonts w:ascii="Garmond (W1)" w:hAnsi="Garmond (W1)"/>
          <w:sz w:val="18"/>
          <w:szCs w:val="18"/>
        </w:rPr>
      </w:pPr>
    </w:p>
    <w:p w:rsidR="00AF2285" w:rsidRDefault="00AF2285">
      <w:pPr>
        <w:spacing w:line="192" w:lineRule="exact"/>
        <w:jc w:val="both"/>
        <w:rPr>
          <w:rFonts w:ascii="Garmond (W1)" w:hAnsi="Garmond (W1)"/>
          <w:sz w:val="18"/>
          <w:szCs w:val="18"/>
        </w:rPr>
      </w:pPr>
    </w:p>
    <w:p w:rsidR="00AF2285" w:rsidRDefault="00AF2285">
      <w:pPr>
        <w:spacing w:line="192" w:lineRule="exact"/>
        <w:jc w:val="both"/>
        <w:rPr>
          <w:rFonts w:ascii="Garmond (W1)" w:hAnsi="Garmond (W1)"/>
          <w:sz w:val="18"/>
          <w:szCs w:val="18"/>
        </w:rPr>
      </w:pPr>
    </w:p>
    <w:p w:rsidR="00AF2285" w:rsidRDefault="00AF2285">
      <w:pPr>
        <w:spacing w:line="192" w:lineRule="exact"/>
        <w:jc w:val="both"/>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rPr>
      </w:pPr>
      <w:r>
        <w:rPr>
          <w:rFonts w:ascii="Garmond (W1)" w:hAnsi="Garmond (W1)"/>
          <w:sz w:val="24"/>
          <w:szCs w:val="24"/>
        </w:rPr>
        <w:t>Phylum</w:t>
      </w:r>
      <w:r>
        <w:rPr>
          <w:rFonts w:ascii="Garmond (W1)" w:hAnsi="Garmond (W1)"/>
          <w:b/>
          <w:sz w:val="24"/>
          <w:szCs w:val="24"/>
        </w:rPr>
        <w:t xml:space="preserve"> Chaetognatha</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Heterokrohniidae</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Heterokrohnia</w:t>
      </w:r>
      <w:r>
        <w:rPr>
          <w:rFonts w:ascii="Garmond (W1)" w:hAnsi="Garmond (W1)"/>
          <w:sz w:val="18"/>
          <w:szCs w:val="18"/>
        </w:rPr>
        <w:t xml:space="preserve"> Ritter-Zahony, 1911</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(=Archeterokrohnia Casanova, 1986)</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palpifera Casanova, 1986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Spadellidae</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Spadella</w:t>
      </w:r>
      <w:r>
        <w:rPr>
          <w:rFonts w:ascii="Garmond (W1)" w:hAnsi="Garmond (W1)"/>
          <w:sz w:val="18"/>
          <w:szCs w:val="18"/>
        </w:rPr>
        <w:t xml:space="preserve"> Langerhans, 1880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*birostrata Casanova, 1987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cephaloptera Busch, 1851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*ledoyeri Casanova, 1986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004.0  *musculosa Doncaster, 1903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005.0  *profunda Doncaster, 1903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Pterosagittidae</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Pterosagitta</w:t>
      </w:r>
      <w:r>
        <w:rPr>
          <w:rFonts w:ascii="Garmond (W1)" w:hAnsi="Garmond (W1)"/>
          <w:sz w:val="18"/>
          <w:szCs w:val="18"/>
        </w:rPr>
        <w:t xml:space="preserve"> A. Costa, 1869</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*draco Krohn, 1853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Krohnittidae</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Krohnitta</w:t>
      </w:r>
      <w:r>
        <w:rPr>
          <w:rFonts w:ascii="Garmond (W1)" w:hAnsi="Garmond (W1)"/>
          <w:sz w:val="18"/>
          <w:szCs w:val="18"/>
        </w:rPr>
        <w:t xml:space="preserve"> Ritter-Zahony, 1911</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subtilis (Grassi,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Sagittidae</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Sagitta</w:t>
      </w:r>
      <w:r>
        <w:rPr>
          <w:rFonts w:ascii="Garmond (W1)" w:hAnsi="Garmond (W1)"/>
          <w:sz w:val="18"/>
          <w:szCs w:val="18"/>
        </w:rPr>
        <w:t xml:space="preserve"> Quoy &amp; Gaimard, 1827</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bipunctata Quoy &amp; Gaimard, 1827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enflata Grassi,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hexaptera d'Orbigny, 1836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004.0  lyra Krohn, 1853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005.0  megalophthalma Dallot &amp; Ducret, 1969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006.0  minima Grassi,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007.0  neodecipiens Tokioka, 1959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008.0  serratodentata Krohn, 1883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s. atlantica Tokioka, 1939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009.0  *setosa J. Müller, 1847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010.0  tasmanica J.M. Thomson, 1947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rPr>
      </w:pPr>
      <w:r>
        <w:rPr>
          <w:rFonts w:ascii="Garmond (W1)" w:hAnsi="Garmond (W1)"/>
          <w:sz w:val="24"/>
          <w:szCs w:val="24"/>
        </w:rPr>
        <w:t>Phylum</w:t>
      </w:r>
      <w:r>
        <w:rPr>
          <w:rFonts w:ascii="Garmond (W1)" w:hAnsi="Garmond (W1)"/>
          <w:b/>
          <w:sz w:val="24"/>
          <w:szCs w:val="24"/>
        </w:rPr>
        <w:t xml:space="preserve"> Echinodermata</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rPr>
      </w:pPr>
      <w:r>
        <w:rPr>
          <w:rFonts w:ascii="Garmond (W1)" w:hAnsi="Garmond (W1)"/>
          <w:sz w:val="24"/>
          <w:szCs w:val="24"/>
        </w:rPr>
        <w:t>Ordine</w:t>
      </w:r>
      <w:r>
        <w:rPr>
          <w:rFonts w:ascii="Garmond (W1)" w:hAnsi="Garmond (W1)"/>
          <w:b/>
          <w:sz w:val="24"/>
          <w:szCs w:val="24"/>
        </w:rPr>
        <w:t xml:space="preserve"> Crinoidea</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Antedonidae</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Antedon</w:t>
      </w:r>
      <w:r>
        <w:rPr>
          <w:rFonts w:ascii="Garmond (W1)" w:hAnsi="Garmond (W1)"/>
          <w:sz w:val="18"/>
          <w:szCs w:val="18"/>
        </w:rPr>
        <w:t xml:space="preserve"> A.H. Clark, 1811</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mediterranea Lamarck,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Leptometra</w:t>
      </w:r>
      <w:r>
        <w:rPr>
          <w:rFonts w:ascii="Garmond (W1)" w:hAnsi="Garmond (W1)"/>
          <w:sz w:val="18"/>
          <w:szCs w:val="18"/>
        </w:rPr>
        <w:t xml:space="preserve"> A.H. Clark, 1908</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phalangium (J. Müller, 1841)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Holothurioidea</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Holothuriidae</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Holothuria</w:t>
      </w:r>
      <w:r>
        <w:rPr>
          <w:rFonts w:ascii="Garmond (W1)" w:hAnsi="Garmond (W1)"/>
          <w:sz w:val="18"/>
          <w:szCs w:val="18"/>
        </w:rPr>
        <w:t xml:space="preserve"> Linneus, 1767</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forskali Delle Chiaje, 1823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helleri Marenzeller,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impatiens (Forsskål, 1775)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004.0  mammata Grube,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005.0  polii Delle Chiaje, 1823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006.0  sanctori Delle Chiaje, 1823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007.0  tubulosa Gmelin, 1788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Stichopodidae</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Stichopus</w:t>
      </w:r>
      <w:r>
        <w:rPr>
          <w:rFonts w:ascii="Garmond (W1)" w:hAnsi="Garmond (W1)"/>
          <w:sz w:val="18"/>
          <w:szCs w:val="18"/>
        </w:rPr>
        <w:t xml:space="preserve"> Brandt, 1835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regalis (Cuvier, 1817)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Synallactidae</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Mesothuria</w:t>
      </w:r>
      <w:r>
        <w:rPr>
          <w:rFonts w:ascii="Garmond (W1)" w:hAnsi="Garmond (W1)"/>
          <w:sz w:val="18"/>
          <w:szCs w:val="18"/>
        </w:rPr>
        <w:t xml:space="preserve"> Ludwig, 1894</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intestinalis (Asc. Rathke, 1867)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Pseudostichopus</w:t>
      </w:r>
      <w:r>
        <w:rPr>
          <w:rFonts w:ascii="Garmond (W1)" w:hAnsi="Garmond (W1)"/>
          <w:sz w:val="18"/>
          <w:szCs w:val="18"/>
        </w:rPr>
        <w:t xml:space="preserve"> Théel, 1882</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occultatus Marenzeller, 1893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Cucumariidae</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Trachythyone</w:t>
      </w:r>
      <w:r>
        <w:rPr>
          <w:rFonts w:ascii="Garmond (W1)" w:hAnsi="Garmond (W1)"/>
          <w:sz w:val="18"/>
          <w:szCs w:val="18"/>
        </w:rPr>
        <w:t xml:space="preserve"> Studer, 1876</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elongata (Düben Koren,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tergestina (M. Sars, 1857)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Pseudocnus</w:t>
      </w:r>
      <w:r>
        <w:rPr>
          <w:rFonts w:ascii="Garmond (W1)" w:hAnsi="Garmond (W1)"/>
          <w:sz w:val="18"/>
          <w:szCs w:val="18"/>
        </w:rPr>
        <w:t xml:space="preserve"> Panning, 1949</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grubei (Panning, 1962)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koellikeri (Panning, 1962)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syracusanus (Panning, 1962)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Paracucumaria</w:t>
      </w:r>
      <w:r>
        <w:rPr>
          <w:rFonts w:ascii="Garmond (W1)" w:hAnsi="Garmond (W1)"/>
          <w:sz w:val="18"/>
          <w:szCs w:val="18"/>
        </w:rPr>
        <w:t xml:space="preserve"> W. Thomson, 1840</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hyndmani (W. Thomson,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Stereoderma</w:t>
      </w:r>
      <w:r>
        <w:rPr>
          <w:rFonts w:ascii="Garmond (W1)" w:hAnsi="Garmond (W1)"/>
          <w:sz w:val="18"/>
          <w:szCs w:val="18"/>
        </w:rPr>
        <w:t xml:space="preserve"> Ayres, 1851</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kirschbergi (Heller,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Ocnus</w:t>
      </w:r>
      <w:r>
        <w:rPr>
          <w:rFonts w:ascii="Garmond (W1)" w:hAnsi="Garmond (W1)"/>
          <w:sz w:val="18"/>
          <w:szCs w:val="18"/>
        </w:rPr>
        <w:t xml:space="preserve"> Forbes, 1841</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planci (Panning, 1962)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Pseudothyone</w:t>
      </w:r>
      <w:r>
        <w:rPr>
          <w:rFonts w:ascii="Garmond (W1)" w:hAnsi="Garmond (W1)"/>
          <w:sz w:val="18"/>
          <w:szCs w:val="18"/>
        </w:rPr>
        <w:t xml:space="preserve"> Panning, 1949</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sculponea Cherbonnier, 1958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Thyone</w:t>
      </w:r>
      <w:r>
        <w:rPr>
          <w:rFonts w:ascii="Garmond (W1)" w:hAnsi="Garmond (W1)"/>
          <w:sz w:val="18"/>
          <w:szCs w:val="18"/>
        </w:rPr>
        <w:t xml:space="preserve"> Oken, 1815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cherbonnieri Reys, 1960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fusus (O. F. Müller, 1788)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gadeana Perrier, 1902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Havelockia</w:t>
      </w:r>
      <w:r>
        <w:rPr>
          <w:rFonts w:ascii="Garmond (W1)" w:hAnsi="Garmond (W1)"/>
          <w:sz w:val="18"/>
          <w:szCs w:val="18"/>
        </w:rPr>
        <w:t xml:space="preserve"> Pearson, 1903</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inermis (Heller,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Phyllophoridae</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Phyllophorus</w:t>
      </w:r>
      <w:r>
        <w:rPr>
          <w:rFonts w:ascii="Garmond (W1)" w:hAnsi="Garmond (W1)"/>
          <w:sz w:val="18"/>
          <w:szCs w:val="18"/>
        </w:rPr>
        <w:t xml:space="preserve"> Grube, 1840</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granulatus (Grube,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urna Grube,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Neocucumis</w:t>
      </w:r>
      <w:r>
        <w:rPr>
          <w:rFonts w:ascii="Garmond (W1)" w:hAnsi="Garmond (W1)"/>
          <w:sz w:val="18"/>
          <w:szCs w:val="18"/>
        </w:rPr>
        <w:t xml:space="preserve"> Deichmann, 1944</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marioni (Marenzeller,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Synaptidae</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Leptosynapta</w:t>
      </w:r>
      <w:r>
        <w:rPr>
          <w:rFonts w:ascii="Garmond (W1)" w:hAnsi="Garmond (W1)"/>
          <w:sz w:val="18"/>
          <w:szCs w:val="18"/>
        </w:rPr>
        <w:t xml:space="preserve"> Verrill, 1867</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inhaerens (O.F. Müller, 1776)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makrankyra (Ludwig, 1898)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003.0  minuta (Becher, 1906)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Labidoplax</w:t>
      </w:r>
      <w:r>
        <w:rPr>
          <w:rFonts w:ascii="Garmond (W1)" w:hAnsi="Garmond (W1)"/>
          <w:sz w:val="18"/>
          <w:szCs w:val="18"/>
        </w:rPr>
        <w:t xml:space="preserve"> Oestergren, 1898</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digitata (Montagu, 1815)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thomsoni (Hérapath, 1865)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Chiridotidae</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Trochodota</w:t>
      </w:r>
      <w:r>
        <w:rPr>
          <w:rFonts w:ascii="Garmond (W1)" w:hAnsi="Garmond (W1)"/>
          <w:sz w:val="18"/>
          <w:szCs w:val="18"/>
        </w:rPr>
        <w:t xml:space="preserve"> Ludwig, 1892</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furcipraedita Salvini-Plawen,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venusta (Semon, 1887)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Molpadiidae</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Molpadia</w:t>
      </w:r>
      <w:r>
        <w:rPr>
          <w:rFonts w:ascii="Garmond (W1)" w:hAnsi="Garmond (W1)"/>
          <w:sz w:val="18"/>
          <w:szCs w:val="18"/>
        </w:rPr>
        <w:t xml:space="preserve"> Cuvier, 1817</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musculus Risso,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Caudinidae</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Hedingia</w:t>
      </w:r>
      <w:r>
        <w:rPr>
          <w:rFonts w:ascii="Garmond (W1)" w:hAnsi="Garmond (W1)"/>
          <w:sz w:val="18"/>
          <w:szCs w:val="18"/>
        </w:rPr>
        <w:t xml:space="preserve"> Deichmann, 1938</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mediterranea (Bartolini-Baldelli, 1914)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Asteroidea</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Luidiidae</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Luidia</w:t>
      </w:r>
      <w:r>
        <w:rPr>
          <w:rFonts w:ascii="Garmond (W1)" w:hAnsi="Garmond (W1)"/>
          <w:sz w:val="18"/>
          <w:szCs w:val="18"/>
        </w:rPr>
        <w:t xml:space="preserve"> Forbes, 1839</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ciliaris (Philippi, 1837)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sarsi (Düben Koren, 1846)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Astropectinidae</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Astropecten</w:t>
      </w:r>
      <w:r>
        <w:rPr>
          <w:rFonts w:ascii="Garmond (W1)" w:hAnsi="Garmond (W1)"/>
          <w:sz w:val="18"/>
          <w:szCs w:val="18"/>
        </w:rPr>
        <w:t xml:space="preserve"> Gray, 1840</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aranciacus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bispinosus (Otto, 1823)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003.0  irregularis (Pennant, 1777)</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 xml:space="preserve">             i. pentacanthus (Delle Chiaje, 1825)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004.0  jonstoni (Delle Chiaje, 1825)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lastRenderedPageBreak/>
        <w:tab/>
        <w:t>005.0  platyacanthus (Philippi, 1837)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006.0  spinulosus (Philippi, 1837)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Tethyaster</w:t>
      </w:r>
      <w:r>
        <w:rPr>
          <w:rFonts w:ascii="Garmond (W1)" w:hAnsi="Garmond (W1)"/>
          <w:sz w:val="18"/>
          <w:szCs w:val="18"/>
        </w:rPr>
        <w:t xml:space="preserve"> Sladen, 1889 </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subinermis (Philippi, 1837)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Odontasteridae</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Odontaster</w:t>
      </w:r>
      <w:r>
        <w:rPr>
          <w:rFonts w:ascii="Garmond (W1)" w:hAnsi="Garmond (W1)"/>
          <w:sz w:val="18"/>
          <w:szCs w:val="18"/>
        </w:rPr>
        <w:t xml:space="preserve"> Marenzeller, 1891</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mediterraneus Marenzeller, 1891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Chaetasteridae</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Chaetaster</w:t>
      </w:r>
      <w:r>
        <w:rPr>
          <w:rFonts w:ascii="Garmond (W1)" w:hAnsi="Garmond (W1)"/>
          <w:sz w:val="18"/>
          <w:szCs w:val="18"/>
        </w:rPr>
        <w:t xml:space="preserve"> Müller-Troschel, 1842</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longipes (Retzius, 1805)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Goniasteridae</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Ceramaster</w:t>
      </w:r>
      <w:r>
        <w:rPr>
          <w:rFonts w:ascii="Garmond (W1)" w:hAnsi="Garmond (W1)"/>
          <w:sz w:val="18"/>
          <w:szCs w:val="18"/>
        </w:rPr>
        <w:t xml:space="preserve"> Perrier, 1881</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grenadensis (Perrier,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Peltaster</w:t>
      </w:r>
      <w:r>
        <w:rPr>
          <w:rFonts w:ascii="Garmond (W1)" w:hAnsi="Garmond (W1)"/>
          <w:sz w:val="18"/>
          <w:szCs w:val="18"/>
        </w:rPr>
        <w:t xml:space="preserve"> Müller-Troschel, 1842</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placenta (Müller-Troschel, 1842)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Ophidiasteridae</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Ophidiaster</w:t>
      </w:r>
      <w:r>
        <w:rPr>
          <w:rFonts w:ascii="Garmond (W1)" w:hAnsi="Garmond (W1)"/>
          <w:sz w:val="18"/>
          <w:szCs w:val="18"/>
        </w:rPr>
        <w:t xml:space="preserve"> L. Agassiz, 1835</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ophidianus (Lamarck,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Hacelia</w:t>
      </w:r>
      <w:r>
        <w:rPr>
          <w:rFonts w:ascii="Garmond (W1)" w:hAnsi="Garmond (W1)"/>
          <w:sz w:val="18"/>
          <w:szCs w:val="18"/>
        </w:rPr>
        <w:t xml:space="preserve"> Gray, 1840</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attenuata (Gray,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Asterinidae</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Asterina</w:t>
      </w:r>
      <w:r>
        <w:rPr>
          <w:rFonts w:ascii="Garmond (W1)" w:hAnsi="Garmond (W1)"/>
          <w:sz w:val="18"/>
          <w:szCs w:val="18"/>
        </w:rPr>
        <w:t xml:space="preserve"> Nardo, 1834</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gibbosa (Pennant, 1777)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pancerii (Gasco, 1870)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Allopatiria</w:t>
      </w:r>
      <w:r>
        <w:rPr>
          <w:rFonts w:ascii="Garmond (W1)" w:hAnsi="Garmond (W1)"/>
          <w:sz w:val="18"/>
          <w:szCs w:val="18"/>
        </w:rPr>
        <w:t xml:space="preserve"> Verrill, 1913</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ocellifera (Gray, 1847)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Anseropoda</w:t>
      </w:r>
      <w:r>
        <w:rPr>
          <w:rFonts w:ascii="Garmond (W1)" w:hAnsi="Garmond (W1)"/>
          <w:sz w:val="18"/>
          <w:szCs w:val="18"/>
        </w:rPr>
        <w:t xml:space="preserve"> Nardo, 1834</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lobiancoi (Ludwig, 1897)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placenta (Pennant, 1777)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Poraniidae</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Marginaster</w:t>
      </w:r>
      <w:r>
        <w:rPr>
          <w:rFonts w:ascii="Garmond (W1)" w:hAnsi="Garmond (W1)"/>
          <w:sz w:val="18"/>
          <w:szCs w:val="18"/>
        </w:rPr>
        <w:t xml:space="preserve"> Perrier, 1881</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capreensis (Gasco, 1876)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Echinasteridae</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Echinaster</w:t>
      </w:r>
      <w:r>
        <w:rPr>
          <w:rFonts w:ascii="Garmond (W1)" w:hAnsi="Garmond (W1)"/>
          <w:sz w:val="18"/>
          <w:szCs w:val="18"/>
        </w:rPr>
        <w:t xml:space="preserve"> Müller-Troschel, 1840</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sepositus (Retzius, 1783)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Asteriidae</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Coscinasterias</w:t>
      </w:r>
      <w:r>
        <w:rPr>
          <w:rFonts w:ascii="Garmond (W1)" w:hAnsi="Garmond (W1)"/>
          <w:sz w:val="18"/>
          <w:szCs w:val="18"/>
        </w:rPr>
        <w:t xml:space="preserve"> Verrill, 1867</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tenuispina (Lamarck,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Marthasterias</w:t>
      </w:r>
      <w:r>
        <w:rPr>
          <w:rFonts w:ascii="Garmond (W1)" w:hAnsi="Garmond (W1)"/>
          <w:sz w:val="18"/>
          <w:szCs w:val="18"/>
        </w:rPr>
        <w:t xml:space="preserve"> Jullien, 1878</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glacialis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Sclerasterias</w:t>
      </w:r>
      <w:r>
        <w:rPr>
          <w:rFonts w:ascii="Garmond (W1)" w:hAnsi="Garmond (W1)"/>
          <w:sz w:val="18"/>
          <w:szCs w:val="18"/>
        </w:rPr>
        <w:t xml:space="preserve"> Perrier, 1891</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neglecta (Perrier, 1891)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002.0  richardi (Perrier,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Brisingidae</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Brisingella</w:t>
      </w:r>
      <w:r>
        <w:rPr>
          <w:rFonts w:ascii="Garmond (W1)" w:hAnsi="Garmond (W1)"/>
          <w:sz w:val="18"/>
          <w:szCs w:val="18"/>
        </w:rPr>
        <w:t xml:space="preserve"> Fisher, 1917</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coronata (G.O. Sars, 1871)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Ophiuroidea</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Gorgonocephalidae</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Astrospartus</w:t>
      </w:r>
      <w:r>
        <w:rPr>
          <w:rFonts w:ascii="Garmond (W1)" w:hAnsi="Garmond (W1)"/>
          <w:sz w:val="18"/>
          <w:szCs w:val="18"/>
        </w:rPr>
        <w:t xml:space="preserve"> Döderlein, 1911</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mediterraneus (Risso,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Ophiomyxidae</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Ophiomyxa</w:t>
      </w:r>
      <w:r>
        <w:rPr>
          <w:rFonts w:ascii="Garmond (W1)" w:hAnsi="Garmond (W1)"/>
          <w:sz w:val="18"/>
          <w:szCs w:val="18"/>
        </w:rPr>
        <w:t xml:space="preserve"> Müller-Troschel, 1840</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pentagona (Lamarck,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Ophiacanthidae</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Ophiacantha</w:t>
      </w:r>
      <w:r>
        <w:rPr>
          <w:rFonts w:ascii="Garmond (W1)" w:hAnsi="Garmond (W1)"/>
          <w:sz w:val="18"/>
          <w:szCs w:val="18"/>
        </w:rPr>
        <w:t xml:space="preserve"> Müller-Troschel, 1842</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setosa (Retzius, 1805)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Amphiuridae</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Amphiura</w:t>
      </w:r>
      <w:r>
        <w:rPr>
          <w:rFonts w:ascii="Garmond (W1)" w:hAnsi="Garmond (W1)"/>
          <w:sz w:val="18"/>
          <w:szCs w:val="18"/>
        </w:rPr>
        <w:t xml:space="preserve"> Forbes, 1842</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apicula Cherbonnier, 1957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002.0  brachiata (Montagu, 1804)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003.0  cherbonnieri Guille,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004.0  chiajei Forbes, 1843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005.0  delamarei Cherbonnier, 1958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006.0  filiformis (O. F. Müller, 1776)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007.0  mediterranea Lyman,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Amphipholis</w:t>
      </w:r>
      <w:r>
        <w:rPr>
          <w:rFonts w:ascii="Garmond (W1)" w:hAnsi="Garmond (W1)"/>
          <w:sz w:val="18"/>
          <w:szCs w:val="18"/>
        </w:rPr>
        <w:t xml:space="preserve"> Ljungmann, 1866</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lastRenderedPageBreak/>
        <w:tab/>
        <w:t>001.0  squamata (Delle Chiaje, 1828)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Amphilepididae</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Amphilepis</w:t>
      </w:r>
      <w:r>
        <w:rPr>
          <w:rFonts w:ascii="Garmond (W1)" w:hAnsi="Garmond (W1)"/>
          <w:sz w:val="18"/>
          <w:szCs w:val="18"/>
        </w:rPr>
        <w:t xml:space="preserve"> Ljungmann, 1864</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norvegica Ljungmann,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Ophiactidae</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Ophiactis</w:t>
      </w:r>
      <w:r>
        <w:rPr>
          <w:rFonts w:ascii="Garmond (W1)" w:hAnsi="Garmond (W1)"/>
          <w:sz w:val="18"/>
          <w:szCs w:val="18"/>
        </w:rPr>
        <w:t xml:space="preserve"> Lütken, 1856</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balli (W. Thomson,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savignyi (Müller-Troschel, 1842)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virens (M. Sars, 1857)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Ophiothricidae</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Ophiothrix</w:t>
      </w:r>
      <w:r>
        <w:rPr>
          <w:rFonts w:ascii="Garmond (W1)" w:hAnsi="Garmond (W1)"/>
          <w:sz w:val="18"/>
          <w:szCs w:val="18"/>
        </w:rPr>
        <w:t xml:space="preserve"> Müller-Troschel, 1842</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fragilis (Abildgaard, 1789)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Ophiocomidae</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Ophiopsila</w:t>
      </w:r>
      <w:r>
        <w:rPr>
          <w:rFonts w:ascii="Garmond (W1)" w:hAnsi="Garmond (W1)"/>
          <w:sz w:val="18"/>
          <w:szCs w:val="18"/>
        </w:rPr>
        <w:t xml:space="preserve"> Forbes, 1843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annulosa (M. Sars, 1857)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aranea Forbes, 1843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guineensis Koehl, 1914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Ophiocomina</w:t>
      </w:r>
      <w:r>
        <w:rPr>
          <w:rFonts w:ascii="Garmond (W1)" w:hAnsi="Garmond (W1)"/>
          <w:sz w:val="18"/>
          <w:szCs w:val="18"/>
        </w:rPr>
        <w:t xml:space="preserve"> Koehler, 1921</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nigra (Abildgaard, 1789)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Ophiodermatidae</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055.0. </w:t>
      </w:r>
      <w:r>
        <w:rPr>
          <w:rFonts w:ascii="Garmond (W1)" w:hAnsi="Garmond (W1)"/>
          <w:b/>
          <w:sz w:val="18"/>
          <w:szCs w:val="18"/>
        </w:rPr>
        <w:t>Ophioderma</w:t>
      </w:r>
      <w:r>
        <w:rPr>
          <w:rFonts w:ascii="Garmond (W1)" w:hAnsi="Garmond (W1)"/>
          <w:sz w:val="18"/>
          <w:szCs w:val="18"/>
        </w:rPr>
        <w:t xml:space="preserve"> Müller-Troschel, 1842</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longicaudum (Retzius, 1805)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056.0. </w:t>
      </w:r>
      <w:r>
        <w:rPr>
          <w:rFonts w:ascii="Garmond (W1)" w:hAnsi="Garmond (W1)"/>
          <w:b/>
          <w:sz w:val="18"/>
          <w:szCs w:val="18"/>
        </w:rPr>
        <w:t>Ophioconis</w:t>
      </w:r>
      <w:r>
        <w:rPr>
          <w:rFonts w:ascii="Garmond (W1)" w:hAnsi="Garmond (W1)"/>
          <w:sz w:val="18"/>
          <w:szCs w:val="18"/>
        </w:rPr>
        <w:t xml:space="preserve"> Lütken, 1869</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forbesi (Heller,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Cryptopelta</w:t>
      </w:r>
      <w:r>
        <w:rPr>
          <w:rFonts w:ascii="Garmond (W1)" w:hAnsi="Garmond (W1)"/>
          <w:sz w:val="18"/>
          <w:szCs w:val="18"/>
        </w:rPr>
        <w:t xml:space="preserve"> H.L. Clark, 1909</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brevispina (Ludwig,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Ophiuridae</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058.0. </w:t>
      </w:r>
      <w:r>
        <w:rPr>
          <w:rFonts w:ascii="Garmond (W1)" w:hAnsi="Garmond (W1)"/>
          <w:b/>
          <w:sz w:val="18"/>
          <w:szCs w:val="18"/>
        </w:rPr>
        <w:t>Ophiura</w:t>
      </w:r>
      <w:r>
        <w:rPr>
          <w:rFonts w:ascii="Garmond (W1)" w:hAnsi="Garmond (W1)"/>
          <w:sz w:val="18"/>
          <w:szCs w:val="18"/>
        </w:rPr>
        <w:t xml:space="preserve"> Lamarck, 1816</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albida Forbes, 1839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carnea (Lütken, 1859)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grubei Heller,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004.0  ophiura (Linnaeus,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Ophiocten</w:t>
      </w:r>
      <w:r>
        <w:rPr>
          <w:rFonts w:ascii="Garmond (W1)" w:hAnsi="Garmond (W1)"/>
          <w:sz w:val="18"/>
          <w:szCs w:val="18"/>
        </w:rPr>
        <w:t xml:space="preserve"> Marenzeller, 1893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abyssicolum (Marenzeller, 1893)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Echinoidea</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Cidaridae</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060.0. </w:t>
      </w:r>
      <w:r>
        <w:rPr>
          <w:rFonts w:ascii="Garmond (W1)" w:hAnsi="Garmond (W1)"/>
          <w:b/>
          <w:sz w:val="18"/>
          <w:szCs w:val="18"/>
        </w:rPr>
        <w:t>Cidaris</w:t>
      </w:r>
      <w:r>
        <w:rPr>
          <w:rFonts w:ascii="Garmond (W1)" w:hAnsi="Garmond (W1)"/>
          <w:sz w:val="18"/>
          <w:szCs w:val="18"/>
        </w:rPr>
        <w:t xml:space="preserve"> Leske, 1778</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cidaris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Stylocidaris</w:t>
      </w:r>
      <w:r>
        <w:rPr>
          <w:rFonts w:ascii="Garmond (W1)" w:hAnsi="Garmond (W1)"/>
          <w:sz w:val="18"/>
          <w:szCs w:val="18"/>
        </w:rPr>
        <w:t xml:space="preserve"> Mortensen, 1909</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affinis (Philippi, 1845)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Diadematidae</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062.0. </w:t>
      </w:r>
      <w:r>
        <w:rPr>
          <w:rFonts w:ascii="Garmond (W1)" w:hAnsi="Garmond (W1)"/>
          <w:b/>
          <w:sz w:val="18"/>
          <w:szCs w:val="18"/>
        </w:rPr>
        <w:t>Centrostephanus</w:t>
      </w:r>
      <w:r>
        <w:rPr>
          <w:rFonts w:ascii="Garmond (W1)" w:hAnsi="Garmond (W1)"/>
          <w:sz w:val="18"/>
          <w:szCs w:val="18"/>
        </w:rPr>
        <w:t xml:space="preserve"> Peters, 1855</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longispinus (Philippi, 1845)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Arbaciidae</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Arbacia</w:t>
      </w:r>
      <w:r>
        <w:rPr>
          <w:rFonts w:ascii="Garmond (W1)" w:hAnsi="Garmond (W1)"/>
          <w:sz w:val="18"/>
          <w:szCs w:val="18"/>
        </w:rPr>
        <w:t xml:space="preserve"> Gray, 1835</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lixula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Arbaciella</w:t>
      </w:r>
      <w:r>
        <w:rPr>
          <w:rFonts w:ascii="Garmond (W1)" w:hAnsi="Garmond (W1)"/>
          <w:sz w:val="18"/>
          <w:szCs w:val="18"/>
        </w:rPr>
        <w:t xml:space="preserve"> Mortensen, 1910</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elegans Mortensen, 1910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Temnopleuridae</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Genocidaris</w:t>
      </w:r>
      <w:r>
        <w:rPr>
          <w:rFonts w:ascii="Garmond (W1)" w:hAnsi="Garmond (W1)"/>
          <w:sz w:val="18"/>
          <w:szCs w:val="18"/>
        </w:rPr>
        <w:t xml:space="preserve"> A. Agassiz, 1869</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maculata A. Agassiz, 1869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Toxopneustidae</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Sphaerechinus</w:t>
      </w:r>
      <w:r>
        <w:rPr>
          <w:rFonts w:ascii="Garmond (W1)" w:hAnsi="Garmond (W1)"/>
          <w:sz w:val="18"/>
          <w:szCs w:val="18"/>
        </w:rPr>
        <w:t xml:space="preserve"> Desor, 1856</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granularis (Lamarck,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Echinidae</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Echinus</w:t>
      </w:r>
      <w:r>
        <w:rPr>
          <w:rFonts w:ascii="Garmond (W1)" w:hAnsi="Garmond (W1)"/>
          <w:sz w:val="18"/>
          <w:szCs w:val="18"/>
        </w:rPr>
        <w:t xml:space="preserve"> Linnaeus, 1758</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acutus Lamarck,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002.0  melo Lamarck,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Psammechinus</w:t>
      </w:r>
      <w:r>
        <w:rPr>
          <w:rFonts w:ascii="Garmond (W1)" w:hAnsi="Garmond (W1)"/>
          <w:sz w:val="18"/>
          <w:szCs w:val="18"/>
        </w:rPr>
        <w:t xml:space="preserve"> L. Agassiz, 1846</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microtuberculatus (Blainville, 1825)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Paracentrotus</w:t>
      </w:r>
      <w:r>
        <w:rPr>
          <w:rFonts w:ascii="Garmond (W1)" w:hAnsi="Garmond (W1)"/>
          <w:sz w:val="18"/>
          <w:szCs w:val="18"/>
        </w:rPr>
        <w:t xml:space="preserve"> Mortensen, 1903</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lividus (Lamarck,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Neolampadidae</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Neolampas</w:t>
      </w:r>
      <w:r>
        <w:rPr>
          <w:rFonts w:ascii="Garmond (W1)" w:hAnsi="Garmond (W1)"/>
          <w:sz w:val="18"/>
          <w:szCs w:val="18"/>
        </w:rPr>
        <w:t xml:space="preserve"> A. Agassiz, 1869</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rostellata A. Agassiz, 1869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Fibulariidae</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Echinocyamus</w:t>
      </w:r>
      <w:r>
        <w:rPr>
          <w:rFonts w:ascii="Garmond (W1)" w:hAnsi="Garmond (W1)"/>
          <w:sz w:val="18"/>
          <w:szCs w:val="18"/>
        </w:rPr>
        <w:t xml:space="preserve"> Phelsum, 1774</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pusillus (O. F. Müller, 1776)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Spatangidae</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Spatangus</w:t>
      </w:r>
      <w:r>
        <w:rPr>
          <w:rFonts w:ascii="Garmond (W1)" w:hAnsi="Garmond (W1)"/>
          <w:sz w:val="18"/>
          <w:szCs w:val="18"/>
        </w:rPr>
        <w:t xml:space="preserve"> Gray, 1825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inermis Mortensen, 1913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purpureus  (O. F. Müller, 1776)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Loveniidae</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Echinocardium</w:t>
      </w:r>
      <w:r>
        <w:rPr>
          <w:rFonts w:ascii="Garmond (W1)" w:hAnsi="Garmond (W1)"/>
          <w:sz w:val="18"/>
          <w:szCs w:val="18"/>
        </w:rPr>
        <w:t xml:space="preserve"> Gray, 1825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cordatum (Pennant, 1777)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fenauxi Péquignat, 1963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flavescens (O. F. Müller, 1776)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004.0  mediterraneum (Forbes,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005.0  mortenseni Thiéry, 1909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Schizasteridae</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074.0. </w:t>
      </w:r>
      <w:r>
        <w:rPr>
          <w:rFonts w:ascii="Garmond (W1)" w:hAnsi="Garmond (W1)"/>
          <w:b/>
          <w:sz w:val="18"/>
          <w:szCs w:val="18"/>
        </w:rPr>
        <w:t>Schizaster</w:t>
      </w:r>
      <w:r>
        <w:rPr>
          <w:rFonts w:ascii="Garmond (W1)" w:hAnsi="Garmond (W1)"/>
          <w:sz w:val="18"/>
          <w:szCs w:val="18"/>
        </w:rPr>
        <w:t xml:space="preserve"> L. Agassiz, 1836</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canaliferus (Lamarck,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Hemiasteridae</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075.0. </w:t>
      </w:r>
      <w:r>
        <w:rPr>
          <w:rFonts w:ascii="Garmond (W1)" w:hAnsi="Garmond (W1)"/>
          <w:b/>
          <w:sz w:val="18"/>
          <w:szCs w:val="18"/>
        </w:rPr>
        <w:t>Hemiaster</w:t>
      </w:r>
      <w:r>
        <w:rPr>
          <w:rFonts w:ascii="Garmond (W1)" w:hAnsi="Garmond (W1)"/>
          <w:sz w:val="18"/>
          <w:szCs w:val="18"/>
        </w:rPr>
        <w:t xml:space="preserve"> Lovén, 1871</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expergitus Lovén, 1871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Brissidae</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076.0. </w:t>
      </w:r>
      <w:r>
        <w:rPr>
          <w:rFonts w:ascii="Garmond (W1)" w:hAnsi="Garmond (W1)"/>
          <w:b/>
          <w:sz w:val="18"/>
          <w:szCs w:val="18"/>
        </w:rPr>
        <w:t>Brissopsis</w:t>
      </w:r>
      <w:r>
        <w:rPr>
          <w:rFonts w:ascii="Garmond (W1)" w:hAnsi="Garmond (W1)"/>
          <w:sz w:val="18"/>
          <w:szCs w:val="18"/>
        </w:rPr>
        <w:t xml:space="preserve"> L. Agassiz, 1840</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atlantica Mortensen, 1907</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a. mediterranea Mortensen, 1913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lyrifera (Forbes, 1841)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077.0. </w:t>
      </w:r>
      <w:r>
        <w:rPr>
          <w:rFonts w:ascii="Garmond (W1)" w:hAnsi="Garmond (W1)"/>
          <w:b/>
          <w:sz w:val="18"/>
          <w:szCs w:val="18"/>
        </w:rPr>
        <w:t>Brissus</w:t>
      </w:r>
      <w:r>
        <w:rPr>
          <w:rFonts w:ascii="Garmond (W1)" w:hAnsi="Garmond (W1)"/>
          <w:sz w:val="18"/>
          <w:szCs w:val="18"/>
        </w:rPr>
        <w:t xml:space="preserve"> Gray, 1825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unicolor (Leske, 1778)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078.0. </w:t>
      </w:r>
      <w:r>
        <w:rPr>
          <w:rFonts w:ascii="Garmond (W1)" w:hAnsi="Garmond (W1)"/>
          <w:b/>
          <w:sz w:val="18"/>
          <w:szCs w:val="18"/>
        </w:rPr>
        <w:t>Plagiobrissus</w:t>
      </w:r>
      <w:r>
        <w:rPr>
          <w:rFonts w:ascii="Garmond (W1)" w:hAnsi="Garmond (W1)"/>
          <w:sz w:val="18"/>
          <w:szCs w:val="18"/>
        </w:rPr>
        <w:t xml:space="preserve"> Pomel, 1883</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costai (Gasco, 1876)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b/>
          <w:sz w:val="24"/>
          <w:szCs w:val="24"/>
        </w:rPr>
      </w:pPr>
      <w:r>
        <w:rPr>
          <w:rFonts w:ascii="Garmond (W1)" w:hAnsi="Garmond (W1)"/>
          <w:sz w:val="24"/>
          <w:szCs w:val="24"/>
        </w:rPr>
        <w:t>Phylum</w:t>
      </w:r>
      <w:r>
        <w:rPr>
          <w:rFonts w:ascii="Garmond (W1)" w:hAnsi="Garmond (W1)"/>
          <w:b/>
          <w:sz w:val="24"/>
          <w:szCs w:val="24"/>
        </w:rPr>
        <w:t xml:space="preserve"> Hemichordata</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b/>
          <w:sz w:val="24"/>
          <w:szCs w:val="24"/>
        </w:rPr>
      </w:pPr>
      <w:r>
        <w:rPr>
          <w:rFonts w:ascii="Garmond (W1)" w:hAnsi="Garmond (W1)"/>
          <w:sz w:val="24"/>
          <w:szCs w:val="24"/>
        </w:rPr>
        <w:t>Classe</w:t>
      </w:r>
      <w:r>
        <w:rPr>
          <w:rFonts w:ascii="Garmond (W1)" w:hAnsi="Garmond (W1)"/>
          <w:b/>
          <w:sz w:val="24"/>
          <w:szCs w:val="24"/>
        </w:rPr>
        <w:t xml:space="preserve"> Pterobranchia</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b/>
          <w:sz w:val="24"/>
          <w:szCs w:val="24"/>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b/>
          <w:sz w:val="24"/>
          <w:szCs w:val="24"/>
        </w:rPr>
      </w:pPr>
      <w:r>
        <w:rPr>
          <w:rFonts w:ascii="Garmond (W1)" w:hAnsi="Garmond (W1)"/>
          <w:sz w:val="24"/>
          <w:szCs w:val="24"/>
        </w:rPr>
        <w:t>Ordine</w:t>
      </w:r>
      <w:r>
        <w:rPr>
          <w:rFonts w:ascii="Garmond (W1)" w:hAnsi="Garmond (W1)"/>
          <w:b/>
          <w:sz w:val="24"/>
          <w:szCs w:val="24"/>
        </w:rPr>
        <w:t xml:space="preserve"> Rhabdopleurida</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b/>
          <w:sz w:val="24"/>
          <w:szCs w:val="24"/>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Rhabdopleuridae</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079.0. </w:t>
      </w:r>
      <w:r>
        <w:rPr>
          <w:rFonts w:ascii="Garmond (W1)" w:hAnsi="Garmond (W1)"/>
          <w:b/>
          <w:sz w:val="18"/>
          <w:szCs w:val="18"/>
        </w:rPr>
        <w:t>Rabdopleura</w:t>
      </w:r>
      <w:r>
        <w:rPr>
          <w:rFonts w:ascii="Garmond (W1)" w:hAnsi="Garmond (W1)"/>
          <w:sz w:val="18"/>
          <w:szCs w:val="18"/>
        </w:rPr>
        <w:t xml:space="preserve"> Allman, 1869</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*normani Allman, 1869</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Classe </w:t>
      </w:r>
      <w:r>
        <w:rPr>
          <w:rFonts w:ascii="Garmond (W1)" w:hAnsi="Garmond (W1)"/>
          <w:b/>
          <w:sz w:val="24"/>
          <w:szCs w:val="24"/>
        </w:rPr>
        <w:t>Enteropneusta</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Enteropneusta</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Harrimaniidae</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080.0. </w:t>
      </w:r>
      <w:r>
        <w:rPr>
          <w:rFonts w:ascii="Garmond (W1)" w:hAnsi="Garmond (W1)"/>
          <w:b/>
          <w:sz w:val="18"/>
          <w:szCs w:val="18"/>
        </w:rPr>
        <w:t>Saccoglossus</w:t>
      </w:r>
      <w:r>
        <w:rPr>
          <w:rFonts w:ascii="Garmond (W1)" w:hAnsi="Garmond (W1)"/>
          <w:sz w:val="18"/>
          <w:szCs w:val="18"/>
        </w:rPr>
        <w:t xml:space="preserve"> Schimkewitsch, 1892</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mereschkowski (Wagner, 1885)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Spengelidae</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081.0. </w:t>
      </w:r>
      <w:r>
        <w:rPr>
          <w:rFonts w:ascii="Garmond (W1)" w:hAnsi="Garmond (W1)"/>
          <w:b/>
          <w:sz w:val="18"/>
          <w:szCs w:val="18"/>
        </w:rPr>
        <w:t>Glandiceps</w:t>
      </w:r>
      <w:r>
        <w:rPr>
          <w:rFonts w:ascii="Garmond (W1)" w:hAnsi="Garmond (W1)"/>
          <w:sz w:val="18"/>
          <w:szCs w:val="18"/>
        </w:rPr>
        <w:t xml:space="preserve"> Spengel, 1891</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*talaboti (Marion, 1876)</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Ptychoderidae</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082.0. </w:t>
      </w:r>
      <w:r>
        <w:rPr>
          <w:rFonts w:ascii="Garmond (W1)" w:hAnsi="Garmond (W1)"/>
          <w:b/>
          <w:sz w:val="18"/>
          <w:szCs w:val="18"/>
        </w:rPr>
        <w:t>Balanoglossus</w:t>
      </w:r>
      <w:r>
        <w:rPr>
          <w:rFonts w:ascii="Garmond (W1)" w:hAnsi="Garmond (W1)"/>
          <w:sz w:val="18"/>
          <w:szCs w:val="18"/>
        </w:rPr>
        <w:t xml:space="preserve"> Delle Chiaje, 1829</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clavigerus Delle Chiaje, 1829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083.0. </w:t>
      </w:r>
      <w:r>
        <w:rPr>
          <w:rFonts w:ascii="Garmond (W1)" w:hAnsi="Garmond (W1)"/>
          <w:b/>
          <w:sz w:val="18"/>
          <w:szCs w:val="18"/>
        </w:rPr>
        <w:t>Glossobalanus</w:t>
      </w:r>
      <w:r>
        <w:rPr>
          <w:rFonts w:ascii="Garmond (W1)" w:hAnsi="Garmond (W1)"/>
          <w:sz w:val="18"/>
          <w:szCs w:val="18"/>
        </w:rPr>
        <w:t xml:space="preserve"> Spengel, 1901</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minutus (Kowalevsky,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Phylum </w:t>
      </w:r>
      <w:r>
        <w:rPr>
          <w:rFonts w:ascii="Garmond (W1)" w:hAnsi="Garmond (W1)"/>
          <w:b/>
          <w:sz w:val="24"/>
          <w:szCs w:val="24"/>
        </w:rPr>
        <w:t>Chordata</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b/>
          <w:sz w:val="24"/>
          <w:szCs w:val="24"/>
        </w:rPr>
      </w:pPr>
      <w:r>
        <w:rPr>
          <w:rFonts w:ascii="Garmond (W1)" w:hAnsi="Garmond (W1)"/>
          <w:sz w:val="24"/>
          <w:szCs w:val="24"/>
        </w:rPr>
        <w:t xml:space="preserve">Subphylum </w:t>
      </w:r>
      <w:r>
        <w:rPr>
          <w:rFonts w:ascii="Garmond (W1)" w:hAnsi="Garmond (W1)"/>
          <w:b/>
          <w:sz w:val="24"/>
          <w:szCs w:val="24"/>
        </w:rPr>
        <w:t>Tunicata</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b/>
          <w:sz w:val="24"/>
          <w:szCs w:val="24"/>
        </w:rPr>
      </w:pPr>
      <w:r>
        <w:rPr>
          <w:rFonts w:ascii="Garmond (W1)" w:hAnsi="Garmond (W1)"/>
          <w:sz w:val="24"/>
          <w:szCs w:val="24"/>
        </w:rPr>
        <w:t xml:space="preserve">Classe </w:t>
      </w:r>
      <w:r>
        <w:rPr>
          <w:rFonts w:ascii="Garmond (W1)" w:hAnsi="Garmond (W1)"/>
          <w:b/>
          <w:sz w:val="24"/>
          <w:szCs w:val="24"/>
        </w:rPr>
        <w:t>Appendicularia</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Oikopleuridae</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084.0. </w:t>
      </w:r>
      <w:r>
        <w:rPr>
          <w:rFonts w:ascii="Garmond (W1)" w:hAnsi="Garmond (W1)"/>
          <w:b/>
          <w:sz w:val="18"/>
          <w:szCs w:val="18"/>
        </w:rPr>
        <w:t>Oikopleura</w:t>
      </w:r>
      <w:r>
        <w:rPr>
          <w:rFonts w:ascii="Garmond (W1)" w:hAnsi="Garmond (W1)"/>
          <w:sz w:val="18"/>
          <w:szCs w:val="18"/>
        </w:rPr>
        <w:t xml:space="preserve"> Fol, 1872</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albicans (Leuckart, 1854)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dioica Fol, 1872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003.0  fusiformis Fol, 1872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004.0  gracilis Lohmann,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005.0  intermedia Lohmann,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006.0  longicauda (Vogt, 1854)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007.0  lophocerca (Gegenbaur, 1855)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008.0  parva Lohmann,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009.0  villafrancae Fénaux, 1991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085.0. </w:t>
      </w:r>
      <w:r>
        <w:rPr>
          <w:rFonts w:ascii="Garmond (W1)" w:hAnsi="Garmond (W1)"/>
          <w:b/>
          <w:sz w:val="18"/>
          <w:szCs w:val="18"/>
        </w:rPr>
        <w:t>Megalocercus</w:t>
      </w:r>
      <w:r>
        <w:rPr>
          <w:rFonts w:ascii="Garmond (W1)" w:hAnsi="Garmond (W1)"/>
          <w:sz w:val="18"/>
          <w:szCs w:val="18"/>
        </w:rPr>
        <w:t xml:space="preserve"> Chun, 1887</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abyssorum Chun, 1887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086.0. </w:t>
      </w:r>
      <w:r>
        <w:rPr>
          <w:rFonts w:ascii="Garmond (W1)" w:hAnsi="Garmond (W1)"/>
          <w:b/>
          <w:sz w:val="18"/>
          <w:szCs w:val="18"/>
        </w:rPr>
        <w:t>Stegosoma</w:t>
      </w:r>
      <w:r>
        <w:rPr>
          <w:rFonts w:ascii="Garmond (W1)" w:hAnsi="Garmond (W1)"/>
          <w:sz w:val="18"/>
          <w:szCs w:val="18"/>
        </w:rPr>
        <w:t xml:space="preserve"> Chun, 1888</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magnum (Langerhans,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087.0. </w:t>
      </w:r>
      <w:r>
        <w:rPr>
          <w:rFonts w:ascii="Garmond (W1)" w:hAnsi="Garmond (W1)"/>
          <w:b/>
          <w:sz w:val="18"/>
          <w:szCs w:val="18"/>
        </w:rPr>
        <w:t>Folia</w:t>
      </w:r>
      <w:r>
        <w:rPr>
          <w:rFonts w:ascii="Garmond (W1)" w:hAnsi="Garmond (W1)"/>
          <w:sz w:val="18"/>
          <w:szCs w:val="18"/>
        </w:rPr>
        <w:t xml:space="preserve"> Lohmann, 1892</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gracilis Lohmann,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088.0. </w:t>
      </w:r>
      <w:r>
        <w:rPr>
          <w:rFonts w:ascii="Garmond (W1)" w:hAnsi="Garmond (W1)"/>
          <w:b/>
          <w:sz w:val="18"/>
          <w:szCs w:val="18"/>
        </w:rPr>
        <w:t>Pelagopleura</w:t>
      </w:r>
      <w:r>
        <w:rPr>
          <w:rFonts w:ascii="Garmond (W1)" w:hAnsi="Garmond (W1)"/>
          <w:sz w:val="18"/>
          <w:szCs w:val="18"/>
        </w:rPr>
        <w:t xml:space="preserve"> Lohmann, 1896</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haranti Vernières, 1934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Fritillariidae</w:t>
      </w: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089.0. </w:t>
      </w:r>
      <w:r>
        <w:rPr>
          <w:rFonts w:ascii="Garmond (W1)" w:hAnsi="Garmond (W1)"/>
          <w:b/>
          <w:sz w:val="18"/>
          <w:szCs w:val="18"/>
        </w:rPr>
        <w:t>Fritillaria</w:t>
      </w:r>
      <w:r>
        <w:rPr>
          <w:rFonts w:ascii="Garmond (W1)" w:hAnsi="Garmond (W1)"/>
          <w:sz w:val="18"/>
          <w:szCs w:val="18"/>
        </w:rPr>
        <w:t xml:space="preserve"> Quoy &amp; Gaimard, 1834</w:t>
      </w:r>
    </w:p>
    <w:p w:rsidR="00AF2285" w:rsidRDefault="00AF2285">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r>
        <w:rPr>
          <w:rFonts w:ascii="Garmond (W1)" w:hAnsi="Garmond (W1)"/>
          <w:sz w:val="18"/>
          <w:szCs w:val="18"/>
        </w:rPr>
        <w:tab/>
        <w:t>001.0  aequatorialis Lohmann,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borealis Lohmann, 1896</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b. sargassi Lohmann,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charybdae Lohmann, 1899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004.0  fagei Fénaux, 1961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005.0  fraudax Lohmann,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006.0  gracilis Lohmann,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007.0  haplostoma Fol, 1872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008.0  messanensis Lohmann, 1899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009.0  pellucida Busch, 1851</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p. typica Busch, 1851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010.0  tenella Lohmann,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011.0  urticans Fol, 1872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012.0  venusta Lohmann,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090.0. </w:t>
      </w:r>
      <w:r>
        <w:rPr>
          <w:rFonts w:ascii="Garmond (W1)" w:hAnsi="Garmond (W1)"/>
          <w:b/>
          <w:sz w:val="18"/>
          <w:szCs w:val="18"/>
        </w:rPr>
        <w:t>Tectillaria</w:t>
      </w:r>
      <w:r>
        <w:rPr>
          <w:rFonts w:ascii="Garmond (W1)" w:hAnsi="Garmond (W1)"/>
          <w:sz w:val="18"/>
          <w:szCs w:val="18"/>
        </w:rPr>
        <w:t xml:space="preserve"> Lohmann, 1896</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fertilis Lohmann,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091.0. </w:t>
      </w:r>
      <w:r>
        <w:rPr>
          <w:rFonts w:ascii="Garmond (W1)" w:hAnsi="Garmond (W1)"/>
          <w:b/>
          <w:sz w:val="18"/>
          <w:szCs w:val="18"/>
        </w:rPr>
        <w:t>Appendicularia</w:t>
      </w:r>
      <w:r>
        <w:rPr>
          <w:rFonts w:ascii="Garmond (W1)" w:hAnsi="Garmond (W1)"/>
          <w:sz w:val="18"/>
          <w:szCs w:val="18"/>
        </w:rPr>
        <w:t xml:space="preserve"> Fol, 1874</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sicula Fol,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tregouboffi Fénaux, 1960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Kowalewskaiidae</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092.0. </w:t>
      </w:r>
      <w:r>
        <w:rPr>
          <w:rFonts w:ascii="Garmond (W1)" w:hAnsi="Garmond (W1)"/>
          <w:b/>
          <w:sz w:val="18"/>
          <w:szCs w:val="18"/>
        </w:rPr>
        <w:t>Kowalevskia</w:t>
      </w:r>
      <w:r>
        <w:rPr>
          <w:rFonts w:ascii="Garmond (W1)" w:hAnsi="Garmond (W1)"/>
          <w:sz w:val="18"/>
          <w:szCs w:val="18"/>
        </w:rPr>
        <w:t xml:space="preserve"> Fol, 1872</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oceanica Lohmann, 1899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tenuis Fol, 1872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rPr>
      </w:pPr>
      <w:r>
        <w:rPr>
          <w:rFonts w:ascii="Garmond (W1)" w:hAnsi="Garmond (W1)"/>
          <w:sz w:val="24"/>
          <w:szCs w:val="24"/>
        </w:rPr>
        <w:t xml:space="preserve">Classe </w:t>
      </w:r>
      <w:r>
        <w:rPr>
          <w:rFonts w:ascii="Garmond (W1)" w:hAnsi="Garmond (W1)"/>
          <w:b/>
          <w:sz w:val="24"/>
          <w:szCs w:val="24"/>
        </w:rPr>
        <w:t>Ascidiacea</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Polycitoridae</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093.0. </w:t>
      </w:r>
      <w:r>
        <w:rPr>
          <w:rFonts w:ascii="Garmond (W1)" w:hAnsi="Garmond (W1)"/>
          <w:b/>
          <w:sz w:val="18"/>
          <w:szCs w:val="18"/>
        </w:rPr>
        <w:t>Archiascidia</w:t>
      </w:r>
      <w:r>
        <w:rPr>
          <w:rFonts w:ascii="Garmond (W1)" w:hAnsi="Garmond (W1)"/>
          <w:sz w:val="18"/>
          <w:szCs w:val="18"/>
        </w:rPr>
        <w:t xml:space="preserve"> Julin, 1904</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neapolitana Julin, 1904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094.0. </w:t>
      </w:r>
      <w:r>
        <w:rPr>
          <w:rFonts w:ascii="Garmond (W1)" w:hAnsi="Garmond (W1)"/>
          <w:b/>
          <w:sz w:val="18"/>
          <w:szCs w:val="18"/>
        </w:rPr>
        <w:t>Clavelina</w:t>
      </w:r>
      <w:r>
        <w:rPr>
          <w:rFonts w:ascii="Garmond (W1)" w:hAnsi="Garmond (W1)"/>
          <w:sz w:val="18"/>
          <w:szCs w:val="18"/>
        </w:rPr>
        <w:t xml:space="preserve"> Savigny, 1816</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dellavallei (Zirpolo, 1925)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lepadiformis (O.F. Müller, 1776)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phlegraea Salfi, 1929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004.0  sabbadini Brunetti, 1987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095.0. </w:t>
      </w:r>
      <w:r>
        <w:rPr>
          <w:rFonts w:ascii="Garmond (W1)" w:hAnsi="Garmond (W1)"/>
          <w:b/>
          <w:sz w:val="18"/>
          <w:szCs w:val="18"/>
        </w:rPr>
        <w:t>Eudistoma</w:t>
      </w:r>
      <w:r>
        <w:rPr>
          <w:rFonts w:ascii="Garmond (W1)" w:hAnsi="Garmond (W1)"/>
          <w:sz w:val="18"/>
          <w:szCs w:val="18"/>
        </w:rPr>
        <w:t xml:space="preserve"> Caullery, 1909</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costai (Della Valle, 1877)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mucosum (Drasche,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planum Pérès, 1949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004.0  plumbeum (Della Valle, 1877)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096.0. </w:t>
      </w:r>
      <w:r>
        <w:rPr>
          <w:rFonts w:ascii="Garmond (W1)" w:hAnsi="Garmond (W1)"/>
          <w:b/>
          <w:sz w:val="18"/>
          <w:szCs w:val="18"/>
        </w:rPr>
        <w:t>Cystodytes</w:t>
      </w:r>
      <w:r>
        <w:rPr>
          <w:rFonts w:ascii="Garmond (W1)" w:hAnsi="Garmond (W1)"/>
          <w:sz w:val="18"/>
          <w:szCs w:val="18"/>
        </w:rPr>
        <w:t xml:space="preserve"> Drasche, 1883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dellechiajei (Della Valle, 1877)  (=cretaceus Drasche,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durus Drasche,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097.0. </w:t>
      </w:r>
      <w:r>
        <w:rPr>
          <w:rFonts w:ascii="Garmond (W1)" w:hAnsi="Garmond (W1)"/>
          <w:b/>
          <w:sz w:val="18"/>
          <w:szCs w:val="18"/>
        </w:rPr>
        <w:t>Distaplia</w:t>
      </w:r>
      <w:r>
        <w:rPr>
          <w:rFonts w:ascii="Garmond (W1)" w:hAnsi="Garmond (W1)"/>
          <w:sz w:val="18"/>
          <w:szCs w:val="18"/>
        </w:rPr>
        <w:t xml:space="preserve"> Della Valle, 1881</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magnilarva Della Valle, 1881  (=rosea Della Valle,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stylifera (Kowalewsky,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Polyclinidae</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098.0. </w:t>
      </w:r>
      <w:r>
        <w:rPr>
          <w:rFonts w:ascii="Garmond (W1)" w:hAnsi="Garmond (W1)"/>
          <w:b/>
          <w:sz w:val="18"/>
          <w:szCs w:val="18"/>
        </w:rPr>
        <w:t>Polycitor</w:t>
      </w:r>
      <w:r>
        <w:rPr>
          <w:rFonts w:ascii="Garmond (W1)" w:hAnsi="Garmond (W1)"/>
          <w:sz w:val="18"/>
          <w:szCs w:val="18"/>
        </w:rPr>
        <w:t xml:space="preserve"> Renier, 1788</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adriaticus (Drasche,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crystallinus Renier, 1804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099.0. </w:t>
      </w:r>
      <w:r>
        <w:rPr>
          <w:rFonts w:ascii="Garmond (W1)" w:hAnsi="Garmond (W1)"/>
          <w:b/>
          <w:sz w:val="18"/>
          <w:szCs w:val="18"/>
        </w:rPr>
        <w:t>Pseudodistoma</w:t>
      </w:r>
      <w:r>
        <w:rPr>
          <w:rFonts w:ascii="Garmond (W1)" w:hAnsi="Garmond (W1)"/>
          <w:sz w:val="18"/>
          <w:szCs w:val="18"/>
        </w:rPr>
        <w:t xml:space="preserve"> Michaelsen, 1924</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cyrnusense Pérès, 1925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100.0. </w:t>
      </w:r>
      <w:r>
        <w:rPr>
          <w:rFonts w:ascii="Garmond (W1)" w:hAnsi="Garmond (W1)"/>
          <w:b/>
          <w:sz w:val="18"/>
          <w:szCs w:val="18"/>
        </w:rPr>
        <w:t>Aplidium</w:t>
      </w:r>
      <w:r>
        <w:rPr>
          <w:rFonts w:ascii="Garmond (W1)" w:hAnsi="Garmond (W1)"/>
          <w:sz w:val="18"/>
          <w:szCs w:val="18"/>
        </w:rPr>
        <w:t xml:space="preserve"> Savigny, 1816</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argus (Milne-Edwards, 1841)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asperum Drasche,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coeruleum Lahille, 1890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004.0  conicum (Olivi, 1792)  (=caliculatum Savigny,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005.0  densum (Giard, 1872)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(=Amaroucium subacutum Drasche, 1883)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006.0  elegans (Giard, 1872)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007.0  fuscum Drasche,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008.0  gibbulosum (Savigny,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009.0  haouarianum (Pérès,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010.0  hyalinum (Pérès,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011.0  lobatum Savigny,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012.0  mediterraneum (Hartmeyer, 1909)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(=Amaroucium cristallinum Della Valle, 1877)</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013.0  nordmanni (Milne-Edwards, 1841)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014.0  pellucidum Drasche,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015.0  proliferum (Milne-Edwards, 1841)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016.0  pseudolobatum (Pérès,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017.0  punctum (Giard, 1873)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018.0  turbinatum (Savigny,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101.0  </w:t>
      </w:r>
      <w:r>
        <w:rPr>
          <w:rFonts w:ascii="Garmond (W1)" w:hAnsi="Garmond (W1)"/>
          <w:b/>
          <w:sz w:val="18"/>
          <w:szCs w:val="18"/>
        </w:rPr>
        <w:t>Polyclinella</w:t>
      </w:r>
      <w:r>
        <w:rPr>
          <w:rFonts w:ascii="Garmond (W1)" w:hAnsi="Garmond (W1)"/>
          <w:sz w:val="18"/>
          <w:szCs w:val="18"/>
        </w:rPr>
        <w:t xml:space="preserve"> Harant, 1930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azemai Harant, 1930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102.0. </w:t>
      </w:r>
      <w:r>
        <w:rPr>
          <w:rFonts w:ascii="Garmond (W1)" w:hAnsi="Garmond (W1)"/>
          <w:b/>
          <w:sz w:val="18"/>
          <w:szCs w:val="18"/>
        </w:rPr>
        <w:t>Polyclinum</w:t>
      </w:r>
      <w:r>
        <w:rPr>
          <w:rFonts w:ascii="Garmond (W1)" w:hAnsi="Garmond (W1)"/>
          <w:sz w:val="18"/>
          <w:szCs w:val="18"/>
        </w:rPr>
        <w:t xml:space="preserve"> Savigny, 1816</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aurantium Milne-Edwards, 1841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Didemnidae</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103.0. </w:t>
      </w:r>
      <w:r>
        <w:rPr>
          <w:rFonts w:ascii="Garmond (W1)" w:hAnsi="Garmond (W1)"/>
          <w:b/>
          <w:sz w:val="18"/>
          <w:szCs w:val="18"/>
        </w:rPr>
        <w:t>Trididemnum</w:t>
      </w:r>
      <w:r>
        <w:rPr>
          <w:rFonts w:ascii="Garmond (W1)" w:hAnsi="Garmond (W1)"/>
          <w:sz w:val="18"/>
          <w:szCs w:val="18"/>
        </w:rPr>
        <w:t xml:space="preserve"> Della Valle, 1881</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cereum (Giard, 1872)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inarmatum (Drasche,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104.0. </w:t>
      </w:r>
      <w:r>
        <w:rPr>
          <w:rFonts w:ascii="Garmond (W1)" w:hAnsi="Garmond (W1)"/>
          <w:b/>
          <w:sz w:val="18"/>
          <w:szCs w:val="18"/>
        </w:rPr>
        <w:t>Didemnum</w:t>
      </w:r>
      <w:r>
        <w:rPr>
          <w:rFonts w:ascii="Garmond (W1)" w:hAnsi="Garmond (W1)"/>
          <w:sz w:val="18"/>
          <w:szCs w:val="18"/>
        </w:rPr>
        <w:t xml:space="preserve"> Savigny, 1816</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coccineum (Drasche,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commune (Della Valle, 1877)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coriaceum (Drasche,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(=helgolandicum Michaelsen, 1921)</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004.0  drachi Lafargue, 1975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005.0  fulgens (Milne-Edwards, 1841)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006.0  granulosum ( Drasche, 1833)  (=canum Hartmeyer, 1909)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007.0  lahillei Hartmeyer, 1909  (=resinaceum Drasche,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008.0  maculosum (Milne-Edwards, 1841)  (=candidum Savigny,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009.0  pseudofulgens Médioni,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lastRenderedPageBreak/>
        <w:tab/>
        <w:t>010.0  protectum (Daumezon, 1909)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105.0. </w:t>
      </w:r>
      <w:r>
        <w:rPr>
          <w:rFonts w:ascii="Garmond (W1)" w:hAnsi="Garmond (W1)"/>
          <w:b/>
          <w:sz w:val="18"/>
          <w:szCs w:val="18"/>
        </w:rPr>
        <w:t>Polysyncraton</w:t>
      </w:r>
      <w:r>
        <w:rPr>
          <w:rFonts w:ascii="Garmond (W1)" w:hAnsi="Garmond (W1)"/>
          <w:sz w:val="18"/>
          <w:szCs w:val="18"/>
        </w:rPr>
        <w:t xml:space="preserve"> Nott, 1892</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bilobatum Lafargue,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canetense Brément, 1913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haranti (Pérès,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r>
        <w:rPr>
          <w:rFonts w:ascii="Garmond (W1)" w:hAnsi="Garmond (W1)"/>
          <w:sz w:val="18"/>
          <w:szCs w:val="18"/>
        </w:rPr>
        <w:tab/>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004.0  lacazei (Giard, 1872)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(=Didemnum macroophorum Drasche, 1883)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106.0. </w:t>
      </w:r>
      <w:r>
        <w:rPr>
          <w:rFonts w:ascii="Garmond (W1)" w:hAnsi="Garmond (W1)"/>
          <w:b/>
          <w:sz w:val="18"/>
          <w:szCs w:val="18"/>
        </w:rPr>
        <w:t>Lissoclinum</w:t>
      </w:r>
      <w:r>
        <w:rPr>
          <w:rFonts w:ascii="Garmond (W1)" w:hAnsi="Garmond (W1)"/>
          <w:sz w:val="18"/>
          <w:szCs w:val="18"/>
        </w:rPr>
        <w:t xml:space="preserve"> Verril, 1871</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perforatum (Giard, 1872)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(=argyllense Millar, 1950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=Diplosoma pseudoleptoclinum Drasche, 1883)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weigelei Lafargue,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107.0. </w:t>
      </w:r>
      <w:r>
        <w:rPr>
          <w:rFonts w:ascii="Garmond (W1)" w:hAnsi="Garmond (W1)"/>
          <w:b/>
          <w:sz w:val="18"/>
          <w:szCs w:val="18"/>
        </w:rPr>
        <w:t>Diplosoma</w:t>
      </w:r>
      <w:r>
        <w:rPr>
          <w:rFonts w:ascii="Garmond (W1)" w:hAnsi="Garmond (W1)"/>
          <w:sz w:val="18"/>
          <w:szCs w:val="18"/>
        </w:rPr>
        <w:t xml:space="preserve"> Macdonald, 1859</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carnosum Drasche,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listerianum (Milne-Edwards, 1841)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(=listeri Lahille, 1890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=Didemnum gelatinosum Milne-Edwards, 1841)</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spongiforme (Giard, 1872)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(=chamaeleon Drasche, 1883 =cupuliferum Kott, 1952)</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Cionidae</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108.0. </w:t>
      </w:r>
      <w:r>
        <w:rPr>
          <w:rFonts w:ascii="Garmond (W1)" w:hAnsi="Garmond (W1)"/>
          <w:b/>
          <w:sz w:val="18"/>
          <w:szCs w:val="18"/>
        </w:rPr>
        <w:t>Rhopalaea</w:t>
      </w:r>
      <w:r>
        <w:rPr>
          <w:rFonts w:ascii="Garmond (W1)" w:hAnsi="Garmond (W1)"/>
          <w:sz w:val="18"/>
          <w:szCs w:val="18"/>
        </w:rPr>
        <w:t xml:space="preserve"> Philippi, 1843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hartmeyeri (Salfi, 1927)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neapolitana Philippi, 1843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109.0. </w:t>
      </w:r>
      <w:r>
        <w:rPr>
          <w:rFonts w:ascii="Garmond (W1)" w:hAnsi="Garmond (W1)"/>
          <w:b/>
          <w:sz w:val="18"/>
          <w:szCs w:val="18"/>
        </w:rPr>
        <w:t>Diazona</w:t>
      </w:r>
      <w:r>
        <w:rPr>
          <w:rFonts w:ascii="Garmond (W1)" w:hAnsi="Garmond (W1)"/>
          <w:sz w:val="18"/>
          <w:szCs w:val="18"/>
        </w:rPr>
        <w:t xml:space="preserve"> Savigny, 1816</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violacea (Savigny,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(=hebridica Alder &amp; Hancock, 1907</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=mediterranea Lamarck, 1816)</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Corellidae</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110.0. </w:t>
      </w:r>
      <w:r>
        <w:rPr>
          <w:rFonts w:ascii="Garmond (W1)" w:hAnsi="Garmond (W1)"/>
          <w:b/>
          <w:sz w:val="18"/>
          <w:szCs w:val="18"/>
        </w:rPr>
        <w:t>Ciona</w:t>
      </w:r>
      <w:r>
        <w:rPr>
          <w:rFonts w:ascii="Garmond (W1)" w:hAnsi="Garmond (W1)"/>
          <w:sz w:val="18"/>
          <w:szCs w:val="18"/>
        </w:rPr>
        <w:t xml:space="preserve"> Fleming, 1822</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intestinalis (Linnaeus, 1767)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roulei Lahille, 1887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111.0. </w:t>
      </w:r>
      <w:r>
        <w:rPr>
          <w:rFonts w:ascii="Garmond (W1)" w:hAnsi="Garmond (W1)"/>
          <w:b/>
          <w:sz w:val="18"/>
          <w:szCs w:val="18"/>
        </w:rPr>
        <w:t>Corella</w:t>
      </w:r>
      <w:r>
        <w:rPr>
          <w:rFonts w:ascii="Garmond (W1)" w:hAnsi="Garmond (W1)"/>
          <w:sz w:val="18"/>
          <w:szCs w:val="18"/>
        </w:rPr>
        <w:t xml:space="preserve"> Alder &amp; Hancock, 1870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parallelogramma (O.F. Müller, 1776)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112.0. </w:t>
      </w:r>
      <w:r>
        <w:rPr>
          <w:rFonts w:ascii="Garmond (W1)" w:hAnsi="Garmond (W1)"/>
          <w:b/>
          <w:sz w:val="18"/>
          <w:szCs w:val="18"/>
        </w:rPr>
        <w:t>Rhodosoma</w:t>
      </w:r>
      <w:r>
        <w:rPr>
          <w:rFonts w:ascii="Garmond (W1)" w:hAnsi="Garmond (W1)"/>
          <w:sz w:val="18"/>
          <w:szCs w:val="18"/>
        </w:rPr>
        <w:t xml:space="preserve"> Ehrenberg, 1828</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turcicum (Savigny, 1816)  (=callense Heller, 1875)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Perophoridae</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113.0  </w:t>
      </w:r>
      <w:r>
        <w:rPr>
          <w:rFonts w:ascii="Garmond (W1)" w:hAnsi="Garmond (W1)"/>
          <w:b/>
          <w:sz w:val="18"/>
          <w:szCs w:val="18"/>
        </w:rPr>
        <w:t>Perophora</w:t>
      </w:r>
      <w:r>
        <w:rPr>
          <w:rFonts w:ascii="Garmond (W1)" w:hAnsi="Garmond (W1)"/>
          <w:sz w:val="18"/>
          <w:szCs w:val="18"/>
        </w:rPr>
        <w:t xml:space="preserve"> Wiegmann, 1835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listeri Wiegmann, 1835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viridis Verrill, 1871  (=dellavallei Neppi, 1921)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114.0. </w:t>
      </w:r>
      <w:r>
        <w:rPr>
          <w:rFonts w:ascii="Garmond (W1)" w:hAnsi="Garmond (W1)"/>
          <w:b/>
          <w:sz w:val="18"/>
          <w:szCs w:val="18"/>
        </w:rPr>
        <w:t>Ecteinascidia</w:t>
      </w:r>
      <w:r>
        <w:rPr>
          <w:rFonts w:ascii="Garmond (W1)" w:hAnsi="Garmond (W1)"/>
          <w:sz w:val="18"/>
          <w:szCs w:val="18"/>
        </w:rPr>
        <w:t xml:space="preserve"> Herdman, 1880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herdmani (Lahille, 1890)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turbinata Herdman,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lastRenderedPageBreak/>
        <w:t xml:space="preserve">Famiglia </w:t>
      </w:r>
      <w:r>
        <w:rPr>
          <w:rFonts w:ascii="Garmond (W1)" w:hAnsi="Garmond (W1)"/>
          <w:b/>
          <w:sz w:val="24"/>
          <w:szCs w:val="24"/>
        </w:rPr>
        <w:t>Ascidiidae</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115.0. </w:t>
      </w:r>
      <w:r>
        <w:rPr>
          <w:rFonts w:ascii="Garmond (W1)" w:hAnsi="Garmond (W1)"/>
          <w:b/>
          <w:sz w:val="18"/>
          <w:szCs w:val="18"/>
        </w:rPr>
        <w:t>Ascidiella</w:t>
      </w:r>
      <w:r>
        <w:rPr>
          <w:rFonts w:ascii="Garmond (W1)" w:hAnsi="Garmond (W1)"/>
          <w:sz w:val="18"/>
          <w:szCs w:val="18"/>
        </w:rPr>
        <w:t xml:space="preserve"> Roule, 1883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aspersa (O.F. Müller, 1776)  (=cristata Roule,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scabra (O.F. Müller, 1776)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116.0. </w:t>
      </w:r>
      <w:r>
        <w:rPr>
          <w:rFonts w:ascii="Garmond (W1)" w:hAnsi="Garmond (W1)"/>
          <w:b/>
          <w:sz w:val="18"/>
          <w:szCs w:val="18"/>
        </w:rPr>
        <w:t>Ascidia</w:t>
      </w:r>
      <w:r>
        <w:rPr>
          <w:rFonts w:ascii="Garmond (W1)" w:hAnsi="Garmond (W1)"/>
          <w:sz w:val="18"/>
          <w:szCs w:val="18"/>
        </w:rPr>
        <w:t xml:space="preserve"> Linnaeus, 1767</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colleta C. Monniot &amp; F. Monniot,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conchilega O.F. Müller, 1776  (=plebeia Heller,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involuta Heller, 1875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004.0  malaca (Traustedt, 1883)  (=depressa Heller,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005.0  mentula O.F. Müller, 1776  (=monachus Cuvier, 1815)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006.0  muricata Heller,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007.0  salvatoris (Traustedt, 1885)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008.0  virginea O.F. Müller, 1776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117.0. </w:t>
      </w:r>
      <w:r>
        <w:rPr>
          <w:rFonts w:ascii="Garmond (W1)" w:hAnsi="Garmond (W1)"/>
          <w:b/>
          <w:sz w:val="18"/>
          <w:szCs w:val="18"/>
        </w:rPr>
        <w:t>Phallusia</w:t>
      </w:r>
      <w:r>
        <w:rPr>
          <w:rFonts w:ascii="Garmond (W1)" w:hAnsi="Garmond (W1)"/>
          <w:sz w:val="18"/>
          <w:szCs w:val="18"/>
        </w:rPr>
        <w:t xml:space="preserve"> Savigny, 1816</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fumigata (Grube,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ingeria Traustedt, 1883  (=Ascidia marioni Roule,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mammillata (Cuvier, 1815)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Styelidae</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118.0. </w:t>
      </w:r>
      <w:r>
        <w:rPr>
          <w:rFonts w:ascii="Garmond (W1)" w:hAnsi="Garmond (W1)"/>
          <w:b/>
          <w:sz w:val="18"/>
          <w:szCs w:val="18"/>
        </w:rPr>
        <w:t>Botryllus</w:t>
      </w:r>
      <w:r>
        <w:rPr>
          <w:rFonts w:ascii="Garmond (W1)" w:hAnsi="Garmond (W1)"/>
          <w:sz w:val="18"/>
          <w:szCs w:val="18"/>
        </w:rPr>
        <w:t xml:space="preserve"> Gaertner, 1774</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schlosseri (Pallas, 1776)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119.0. </w:t>
      </w:r>
      <w:r>
        <w:rPr>
          <w:rFonts w:ascii="Garmond (W1)" w:hAnsi="Garmond (W1)"/>
          <w:b/>
          <w:sz w:val="18"/>
          <w:szCs w:val="18"/>
        </w:rPr>
        <w:t>Botrylloides</w:t>
      </w:r>
      <w:r>
        <w:rPr>
          <w:rFonts w:ascii="Garmond (W1)" w:hAnsi="Garmond (W1)"/>
          <w:sz w:val="18"/>
          <w:szCs w:val="18"/>
        </w:rPr>
        <w:t xml:space="preserve"> M. Edwards, 1841</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leachi (Savigny,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120.0. </w:t>
      </w:r>
      <w:r>
        <w:rPr>
          <w:rFonts w:ascii="Garmond (W1)" w:hAnsi="Garmond (W1)"/>
          <w:b/>
          <w:sz w:val="18"/>
          <w:szCs w:val="18"/>
        </w:rPr>
        <w:t>Distomus</w:t>
      </w:r>
      <w:r>
        <w:rPr>
          <w:rFonts w:ascii="Garmond (W1)" w:hAnsi="Garmond (W1)"/>
          <w:sz w:val="18"/>
          <w:szCs w:val="18"/>
        </w:rPr>
        <w:t xml:space="preserve"> Gaertner, 1774</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variolosus Gaertner, 1774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121.0. </w:t>
      </w:r>
      <w:r>
        <w:rPr>
          <w:rFonts w:ascii="Garmond (W1)" w:hAnsi="Garmond (W1)"/>
          <w:b/>
          <w:sz w:val="18"/>
          <w:szCs w:val="18"/>
        </w:rPr>
        <w:t>Polyandrocarpa</w:t>
      </w:r>
      <w:r>
        <w:rPr>
          <w:rFonts w:ascii="Garmond (W1)" w:hAnsi="Garmond (W1)"/>
          <w:sz w:val="18"/>
          <w:szCs w:val="18"/>
        </w:rPr>
        <w:t xml:space="preserve"> Michaelsen, 1904</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zorritensis (Van Name, 1931)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122.0. </w:t>
      </w:r>
      <w:r>
        <w:rPr>
          <w:rFonts w:ascii="Garmond (W1)" w:hAnsi="Garmond (W1)"/>
          <w:b/>
          <w:sz w:val="18"/>
          <w:szCs w:val="18"/>
        </w:rPr>
        <w:t>Polycarpa</w:t>
      </w:r>
      <w:r>
        <w:rPr>
          <w:rFonts w:ascii="Garmond (W1)" w:hAnsi="Garmond (W1)"/>
          <w:sz w:val="18"/>
          <w:szCs w:val="18"/>
        </w:rPr>
        <w:t xml:space="preserve"> Heller, 1877</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discoidea Heller, 1877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gracilis Heller, 1877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mamillaris (Gaertner, 1774)  (=tuberosa MacGillivray, 1843)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004.0  pomaria (Savigny,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005.0  rustica (Linnaeus, 1767)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006.0  sabulosa Heller, 1877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123.0. </w:t>
      </w:r>
      <w:r>
        <w:rPr>
          <w:rFonts w:ascii="Garmond (W1)" w:hAnsi="Garmond (W1)"/>
          <w:b/>
          <w:sz w:val="18"/>
          <w:szCs w:val="18"/>
        </w:rPr>
        <w:t>Styela</w:t>
      </w:r>
      <w:r>
        <w:rPr>
          <w:rFonts w:ascii="Garmond (W1)" w:hAnsi="Garmond (W1)"/>
          <w:sz w:val="18"/>
          <w:szCs w:val="18"/>
        </w:rPr>
        <w:t xml:space="preserve"> Fleming, 1822</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adriatica F. Monniot &amp; C. Monniot, 1974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canopus (Savigny, 1816)  (=partita Stimpson, 1852)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plicata (Lesueur, 1823)  (=verrucosa Philippi, 1843)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Pyuridae</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124.0. </w:t>
      </w:r>
      <w:r>
        <w:rPr>
          <w:rFonts w:ascii="Garmond (W1)" w:hAnsi="Garmond (W1)"/>
          <w:b/>
          <w:sz w:val="18"/>
          <w:szCs w:val="18"/>
        </w:rPr>
        <w:t>Heterostigma</w:t>
      </w:r>
      <w:r>
        <w:rPr>
          <w:rFonts w:ascii="Garmond (W1)" w:hAnsi="Garmond (W1)"/>
          <w:sz w:val="18"/>
          <w:szCs w:val="18"/>
        </w:rPr>
        <w:t xml:space="preserve"> Ärnbäck, 1924</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gonochorica F. Monniot, 1965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125.0. </w:t>
      </w:r>
      <w:r>
        <w:rPr>
          <w:rFonts w:ascii="Garmond (W1)" w:hAnsi="Garmond (W1)"/>
          <w:b/>
          <w:sz w:val="18"/>
          <w:szCs w:val="18"/>
        </w:rPr>
        <w:t>Microcosmus</w:t>
      </w:r>
      <w:r>
        <w:rPr>
          <w:rFonts w:ascii="Garmond (W1)" w:hAnsi="Garmond (W1)"/>
          <w:sz w:val="18"/>
          <w:szCs w:val="18"/>
        </w:rPr>
        <w:t xml:space="preserve"> Heller, 1877</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exasperatus Heller,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polymorphus Heller, 1877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lastRenderedPageBreak/>
        <w:tab/>
        <w:t>003.0  sabatieri Roule, 1885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004.0  savignyi C. Monniot, 1962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(=Cynthia claudicans Savigny, 1816)</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005.0  vulgaris Heller, 1877  (=sulcatus Harant, 1927)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126.0. </w:t>
      </w:r>
      <w:r>
        <w:rPr>
          <w:rFonts w:ascii="Garmond (W1)" w:hAnsi="Garmond (W1)"/>
          <w:b/>
          <w:sz w:val="18"/>
          <w:szCs w:val="18"/>
        </w:rPr>
        <w:t>Pyura</w:t>
      </w:r>
      <w:r>
        <w:rPr>
          <w:rFonts w:ascii="Garmond (W1)" w:hAnsi="Garmond (W1)"/>
          <w:sz w:val="18"/>
          <w:szCs w:val="18"/>
        </w:rPr>
        <w:t xml:space="preserve"> Molina, 1782</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dura (Heller, 1877)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microcosmus (Savigny,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(=savignyi Philippi, 1843 =Cynthia scutellata Heller, 1877)</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squamulosa (Alder,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127.0. </w:t>
      </w:r>
      <w:r>
        <w:rPr>
          <w:rFonts w:ascii="Garmond (W1)" w:hAnsi="Garmond (W1)"/>
          <w:b/>
          <w:sz w:val="18"/>
          <w:szCs w:val="18"/>
        </w:rPr>
        <w:t>Halocynthia</w:t>
      </w:r>
      <w:r>
        <w:rPr>
          <w:rFonts w:ascii="Garmond (W1)" w:hAnsi="Garmond (W1)"/>
          <w:sz w:val="18"/>
          <w:szCs w:val="18"/>
        </w:rPr>
        <w:t xml:space="preserve"> Verrill, 1879</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papillosa (Linnaeus, 1767)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Molgulidae</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128.0. </w:t>
      </w:r>
      <w:r>
        <w:rPr>
          <w:rFonts w:ascii="Garmond (W1)" w:hAnsi="Garmond (W1)"/>
          <w:b/>
          <w:sz w:val="18"/>
          <w:szCs w:val="18"/>
        </w:rPr>
        <w:t>Eugyra</w:t>
      </w:r>
      <w:r>
        <w:rPr>
          <w:rFonts w:ascii="Garmond (W1)" w:hAnsi="Garmond (W1)"/>
          <w:sz w:val="18"/>
          <w:szCs w:val="18"/>
        </w:rPr>
        <w:t xml:space="preserve"> Alder &amp; Hancock, 1870</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arenosa (Alder &amp; Hancock, 1848)  (=adriatica Drasche,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129.0. </w:t>
      </w:r>
      <w:r>
        <w:rPr>
          <w:rFonts w:ascii="Garmond (W1)" w:hAnsi="Garmond (W1)"/>
          <w:b/>
          <w:sz w:val="18"/>
          <w:szCs w:val="18"/>
        </w:rPr>
        <w:t>Molgula</w:t>
      </w:r>
      <w:r>
        <w:rPr>
          <w:rFonts w:ascii="Garmond (W1)" w:hAnsi="Garmond (W1)"/>
          <w:sz w:val="18"/>
          <w:szCs w:val="18"/>
        </w:rPr>
        <w:t xml:space="preserve"> Forbes, 1848</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appendiculata Heller, 1877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euprocta Drasche,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helleri Drasche,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004.0  impura Heller, 1877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(=Molgula occidentalis Traustedt, 1882)</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005.0  manhattensis (De Kay, 1841)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006.0  occulta Kupffer, 1875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007.0  rheophila (Pérès,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008.0  socialis Alder, 1848  (=manhattensis Hartmeyer, 1923)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b/>
          <w:sz w:val="24"/>
          <w:szCs w:val="24"/>
        </w:rPr>
      </w:pPr>
      <w:r>
        <w:rPr>
          <w:rFonts w:ascii="Garmond (W1)" w:hAnsi="Garmond (W1)"/>
          <w:sz w:val="24"/>
          <w:szCs w:val="24"/>
        </w:rPr>
        <w:t xml:space="preserve">Classe </w:t>
      </w:r>
      <w:r>
        <w:rPr>
          <w:rFonts w:ascii="Garmond (W1)" w:hAnsi="Garmond (W1)"/>
          <w:b/>
          <w:sz w:val="24"/>
          <w:szCs w:val="24"/>
        </w:rPr>
        <w:t>Thaliacea</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Pyrosomidae</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130.0. </w:t>
      </w:r>
      <w:r>
        <w:rPr>
          <w:rFonts w:ascii="Garmond (W1)" w:hAnsi="Garmond (W1)"/>
          <w:b/>
          <w:sz w:val="18"/>
          <w:szCs w:val="18"/>
        </w:rPr>
        <w:t>Pyrosoma</w:t>
      </w:r>
      <w:r>
        <w:rPr>
          <w:rFonts w:ascii="Garmond (W1)" w:hAnsi="Garmond (W1)"/>
          <w:sz w:val="18"/>
          <w:szCs w:val="18"/>
        </w:rPr>
        <w:t xml:space="preserve"> Péron, 1804</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atlanticum Péron, 1804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Salpidae</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131.0. </w:t>
      </w:r>
      <w:r>
        <w:rPr>
          <w:rFonts w:ascii="Garmond (W1)" w:hAnsi="Garmond (W1)"/>
          <w:b/>
          <w:sz w:val="18"/>
          <w:szCs w:val="18"/>
        </w:rPr>
        <w:t>Salpa</w:t>
      </w:r>
      <w:r>
        <w:rPr>
          <w:rFonts w:ascii="Garmond (W1)" w:hAnsi="Garmond (W1)"/>
          <w:sz w:val="18"/>
          <w:szCs w:val="18"/>
        </w:rPr>
        <w:t xml:space="preserve"> Forsskål, 1775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fusiformis Cuvier, 1804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maxima Forsskål, 1775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132.0. </w:t>
      </w:r>
      <w:r>
        <w:rPr>
          <w:rFonts w:ascii="Garmond (W1)" w:hAnsi="Garmond (W1)"/>
          <w:b/>
          <w:sz w:val="18"/>
          <w:szCs w:val="18"/>
        </w:rPr>
        <w:t>Thetys</w:t>
      </w:r>
      <w:r>
        <w:rPr>
          <w:rFonts w:ascii="Garmond (W1)" w:hAnsi="Garmond (W1)"/>
          <w:sz w:val="18"/>
          <w:szCs w:val="18"/>
        </w:rPr>
        <w:t xml:space="preserve"> Tilesius, 1802</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vagina Tilesius, 1802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133.0. </w:t>
      </w:r>
      <w:r>
        <w:rPr>
          <w:rFonts w:ascii="Garmond (W1)" w:hAnsi="Garmond (W1)"/>
          <w:b/>
          <w:sz w:val="18"/>
          <w:szCs w:val="18"/>
        </w:rPr>
        <w:t>Iasis</w:t>
      </w:r>
      <w:r>
        <w:rPr>
          <w:rFonts w:ascii="Garmond (W1)" w:hAnsi="Garmond (W1)"/>
          <w:sz w:val="18"/>
          <w:szCs w:val="18"/>
        </w:rPr>
        <w:t xml:space="preserve"> Metcalf, 1918</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zonaria (Pallas, 1774)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134.0. </w:t>
      </w:r>
      <w:r>
        <w:rPr>
          <w:rFonts w:ascii="Garmond (W1)" w:hAnsi="Garmond (W1)"/>
          <w:b/>
          <w:sz w:val="18"/>
          <w:szCs w:val="18"/>
        </w:rPr>
        <w:t>Pegea</w:t>
      </w:r>
      <w:r>
        <w:rPr>
          <w:rFonts w:ascii="Garmond (W1)" w:hAnsi="Garmond (W1)"/>
          <w:sz w:val="18"/>
          <w:szCs w:val="18"/>
        </w:rPr>
        <w:t xml:space="preserve"> Savigny, 1816</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confoederata (Forsskål, 1775)</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c. confoederata (Forsskål, 1775)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c. bicaudata Quoy &amp; Gaimard, 1834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135.0. </w:t>
      </w:r>
      <w:r>
        <w:rPr>
          <w:rFonts w:ascii="Garmond (W1)" w:hAnsi="Garmond (W1)"/>
          <w:b/>
          <w:sz w:val="18"/>
          <w:szCs w:val="18"/>
        </w:rPr>
        <w:t>Cyclosalpa</w:t>
      </w:r>
      <w:r>
        <w:rPr>
          <w:rFonts w:ascii="Garmond (W1)" w:hAnsi="Garmond (W1)"/>
          <w:sz w:val="18"/>
          <w:szCs w:val="18"/>
        </w:rPr>
        <w:t xml:space="preserve"> de Blainville, 1816</w:t>
      </w:r>
    </w:p>
    <w:p w:rsidR="00AF2285" w:rsidRDefault="00AF2285">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lastRenderedPageBreak/>
        <w:tab/>
        <w:t>001.0  affinis (Chamisso, 1819)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pinnata (Forsskål, 1775)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polae Sigl, 1912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004.0  virgula (Vogt, 1854)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136.0. </w:t>
      </w:r>
      <w:r>
        <w:rPr>
          <w:rFonts w:ascii="Garmond (W1)" w:hAnsi="Garmond (W1)"/>
          <w:b/>
          <w:sz w:val="18"/>
          <w:szCs w:val="18"/>
        </w:rPr>
        <w:t>Thalia</w:t>
      </w:r>
      <w:r>
        <w:rPr>
          <w:rFonts w:ascii="Garmond (W1)" w:hAnsi="Garmond (W1)"/>
          <w:sz w:val="18"/>
          <w:szCs w:val="18"/>
        </w:rPr>
        <w:t xml:space="preserve"> Forsskal, 1775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democratica (Forsskål, 1775)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orientalis Tokioka, 1937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137.0. </w:t>
      </w:r>
      <w:r>
        <w:rPr>
          <w:rFonts w:ascii="Garmond (W1)" w:hAnsi="Garmond (W1)"/>
          <w:b/>
          <w:sz w:val="18"/>
          <w:szCs w:val="18"/>
        </w:rPr>
        <w:t>Ihlea</w:t>
      </w:r>
      <w:r>
        <w:rPr>
          <w:rFonts w:ascii="Garmond (W1)" w:hAnsi="Garmond (W1)"/>
          <w:sz w:val="18"/>
          <w:szCs w:val="18"/>
        </w:rPr>
        <w:t xml:space="preserve"> Metcalf, 1918</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punctata (Forsskål, 1775)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138.0. </w:t>
      </w:r>
      <w:r>
        <w:rPr>
          <w:rFonts w:ascii="Garmond (W1)" w:hAnsi="Garmond (W1)"/>
          <w:b/>
          <w:sz w:val="18"/>
          <w:szCs w:val="18"/>
        </w:rPr>
        <w:t>Brooksia</w:t>
      </w:r>
      <w:r>
        <w:rPr>
          <w:rFonts w:ascii="Garmond (W1)" w:hAnsi="Garmond (W1)"/>
          <w:sz w:val="18"/>
          <w:szCs w:val="18"/>
        </w:rPr>
        <w:t xml:space="preserve"> Metcalf, 1918</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rostrata (Traustedt, 1893)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Doliolidae</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139.0. </w:t>
      </w:r>
      <w:r>
        <w:rPr>
          <w:rFonts w:ascii="Garmond (W1)" w:hAnsi="Garmond (W1)"/>
          <w:b/>
          <w:sz w:val="18"/>
          <w:szCs w:val="18"/>
        </w:rPr>
        <w:t>Doliolum</w:t>
      </w:r>
      <w:r>
        <w:rPr>
          <w:rFonts w:ascii="Garmond (W1)" w:hAnsi="Garmond (W1)"/>
          <w:sz w:val="18"/>
          <w:szCs w:val="18"/>
        </w:rPr>
        <w:t xml:space="preserve"> Quoy &amp; Gaimard, 1834</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denticulatum Quoy &amp; Gaimard, 1834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nationalis Borgert, 1893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140.0. </w:t>
      </w:r>
      <w:r>
        <w:rPr>
          <w:rFonts w:ascii="Garmond (W1)" w:hAnsi="Garmond (W1)"/>
          <w:b/>
          <w:sz w:val="18"/>
          <w:szCs w:val="18"/>
        </w:rPr>
        <w:t>Doliopsis</w:t>
      </w:r>
      <w:r>
        <w:rPr>
          <w:rFonts w:ascii="Garmond (W1)" w:hAnsi="Garmond (W1)"/>
          <w:sz w:val="18"/>
          <w:szCs w:val="18"/>
        </w:rPr>
        <w:t xml:space="preserve"> Vogt, 1852</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rubescens Vogt, 1852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141.0. </w:t>
      </w:r>
      <w:r>
        <w:rPr>
          <w:rFonts w:ascii="Garmond (W1)" w:hAnsi="Garmond (W1)"/>
          <w:b/>
          <w:sz w:val="18"/>
          <w:szCs w:val="18"/>
        </w:rPr>
        <w:t>Dolioletta</w:t>
      </w:r>
      <w:r>
        <w:rPr>
          <w:rFonts w:ascii="Garmond (W1)" w:hAnsi="Garmond (W1)"/>
          <w:sz w:val="18"/>
          <w:szCs w:val="18"/>
        </w:rPr>
        <w:t xml:space="preserve"> Borgert, 1901</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gegenbauri Uljanin,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mirabilis (Korotneff, 1891)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142.0. </w:t>
      </w:r>
      <w:r>
        <w:rPr>
          <w:rFonts w:ascii="Garmond (W1)" w:hAnsi="Garmond (W1)"/>
          <w:b/>
          <w:sz w:val="18"/>
          <w:szCs w:val="18"/>
        </w:rPr>
        <w:t>Doliolina</w:t>
      </w:r>
      <w:r>
        <w:rPr>
          <w:rFonts w:ascii="Garmond (W1)" w:hAnsi="Garmond (W1)"/>
          <w:sz w:val="18"/>
          <w:szCs w:val="18"/>
        </w:rPr>
        <w:t xml:space="preserve"> Borgert, 1901</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muelleri (Krohn, 1852)</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m. muelleri (Krohn, 1852)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m. krohni Borgert,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rPr>
      </w:pPr>
      <w:r>
        <w:rPr>
          <w:rFonts w:ascii="Garmond (W1)" w:hAnsi="Garmond (W1)"/>
          <w:sz w:val="24"/>
          <w:szCs w:val="24"/>
        </w:rPr>
        <w:t xml:space="preserve">Subphylum </w:t>
      </w:r>
      <w:r>
        <w:rPr>
          <w:rFonts w:ascii="Garmond (W1)" w:hAnsi="Garmond (W1)"/>
          <w:b/>
          <w:sz w:val="24"/>
          <w:szCs w:val="24"/>
        </w:rPr>
        <w:t>Cephalochordata</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Leptocardia</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Branchiostomidae</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143.0. </w:t>
      </w:r>
      <w:r>
        <w:rPr>
          <w:rFonts w:ascii="Garmond (W1)" w:hAnsi="Garmond (W1)"/>
          <w:b/>
          <w:sz w:val="18"/>
          <w:szCs w:val="18"/>
        </w:rPr>
        <w:t>Branchiostoma</w:t>
      </w:r>
      <w:r>
        <w:rPr>
          <w:rFonts w:ascii="Garmond (W1)" w:hAnsi="Garmond (W1)"/>
          <w:sz w:val="18"/>
          <w:szCs w:val="18"/>
        </w:rPr>
        <w:t xml:space="preserve"> O.G. Costa, 1834</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lanceolatum (Pallas, 1774)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ind w:left="1021" w:hanging="1021"/>
        <w:rPr>
          <w:rFonts w:ascii="Garmond (W1)" w:hAnsi="Garmond (W1)"/>
          <w:b/>
          <w:sz w:val="24"/>
          <w:szCs w:val="24"/>
        </w:rPr>
      </w:pPr>
      <w:r>
        <w:rPr>
          <w:rFonts w:ascii="Garmond (W1)" w:hAnsi="Garmond (W1)"/>
          <w:b/>
          <w:sz w:val="24"/>
          <w:szCs w:val="24"/>
        </w:rPr>
        <w:t>NOTE</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ind w:left="1021" w:hanging="1021"/>
        <w:rPr>
          <w:rFonts w:ascii="Garmond (W1)" w:hAnsi="Garmond (W1)"/>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ind w:left="1021" w:hanging="1021"/>
        <w:rPr>
          <w:rFonts w:ascii="Garmond (W1)" w:hAnsi="Garmond (W1)"/>
          <w:sz w:val="18"/>
          <w:szCs w:val="18"/>
        </w:rPr>
      </w:pPr>
      <w:r>
        <w:rPr>
          <w:rFonts w:ascii="Garmond (W1)" w:hAnsi="Garmond (W1)"/>
          <w:sz w:val="18"/>
          <w:szCs w:val="18"/>
        </w:rPr>
        <w:t>002.0.002.0  A nord della Corsica.</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ind w:left="1021" w:hanging="1021"/>
        <w:rPr>
          <w:rFonts w:ascii="Garmond (W1)" w:hAnsi="Garmond (W1)"/>
          <w:sz w:val="18"/>
          <w:szCs w:val="18"/>
        </w:rPr>
      </w:pPr>
      <w:r>
        <w:rPr>
          <w:rFonts w:ascii="Garmond (W1)" w:hAnsi="Garmond (W1)"/>
          <w:sz w:val="18"/>
          <w:szCs w:val="18"/>
        </w:rPr>
        <w:t>002.0.003.0  Costa provenzale e nord della Corsica.</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ind w:left="1021" w:hanging="1021"/>
        <w:jc w:val="both"/>
        <w:rPr>
          <w:rFonts w:ascii="Garmond (W1)" w:hAnsi="Garmond (W1)"/>
          <w:sz w:val="18"/>
          <w:szCs w:val="18"/>
        </w:rPr>
      </w:pPr>
      <w:r>
        <w:rPr>
          <w:rFonts w:ascii="Garmond (W1)" w:hAnsi="Garmond (W1)"/>
          <w:sz w:val="18"/>
          <w:szCs w:val="18"/>
        </w:rPr>
        <w:t>002.0.004.0  Specie dubbia.</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ind w:left="1021" w:hanging="1021"/>
        <w:jc w:val="both"/>
        <w:rPr>
          <w:rFonts w:ascii="Garmond (W1)" w:hAnsi="Garmond (W1)"/>
          <w:sz w:val="18"/>
          <w:szCs w:val="18"/>
        </w:rPr>
      </w:pPr>
      <w:r>
        <w:rPr>
          <w:rFonts w:ascii="Garmond (W1)" w:hAnsi="Garmond (W1)"/>
          <w:sz w:val="18"/>
          <w:szCs w:val="18"/>
        </w:rPr>
        <w:t>002.0.005.0  Specie dubbia.</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ind w:left="1021" w:hanging="1021"/>
        <w:jc w:val="both"/>
        <w:rPr>
          <w:rFonts w:ascii="Garmond (W1)" w:hAnsi="Garmond (W1)"/>
          <w:sz w:val="18"/>
          <w:szCs w:val="18"/>
        </w:rPr>
      </w:pPr>
      <w:r>
        <w:rPr>
          <w:rFonts w:ascii="Garmond (W1)" w:hAnsi="Garmond (W1)"/>
          <w:sz w:val="18"/>
          <w:szCs w:val="18"/>
        </w:rPr>
        <w:t>003.0.001.0  Prevalentemente nel settore occidentale del Mediterraneo.</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ind w:left="1021" w:hanging="1021"/>
        <w:jc w:val="both"/>
        <w:rPr>
          <w:rFonts w:ascii="Garmond (W1)" w:hAnsi="Garmond (W1)"/>
          <w:sz w:val="18"/>
          <w:szCs w:val="18"/>
        </w:rPr>
      </w:pPr>
      <w:r>
        <w:rPr>
          <w:rFonts w:ascii="Garmond (W1)" w:hAnsi="Garmond (W1)"/>
          <w:sz w:val="18"/>
          <w:szCs w:val="18"/>
        </w:rPr>
        <w:t>005.0.009.0  Segnalata anche nella Laguna veneta.</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ind w:left="1021" w:hanging="1021"/>
        <w:jc w:val="both"/>
        <w:rPr>
          <w:rFonts w:ascii="Garmond (W1)" w:hAnsi="Garmond (W1)"/>
          <w:sz w:val="18"/>
          <w:szCs w:val="18"/>
        </w:rPr>
      </w:pPr>
      <w:r>
        <w:rPr>
          <w:rFonts w:ascii="Garmond (W1)" w:hAnsi="Garmond (W1)"/>
          <w:sz w:val="18"/>
          <w:szCs w:val="18"/>
        </w:rPr>
        <w:t>079.0.001.0  Specie non ancora segnalata per le acque italiane.</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ind w:left="1021" w:hanging="1021"/>
        <w:jc w:val="both"/>
        <w:rPr>
          <w:rFonts w:ascii="Garmond (W1)" w:hAnsi="Garmond (W1)"/>
          <w:sz w:val="18"/>
          <w:szCs w:val="18"/>
        </w:rPr>
      </w:pPr>
      <w:r>
        <w:rPr>
          <w:rFonts w:ascii="Garmond (W1)" w:hAnsi="Garmond (W1)"/>
          <w:sz w:val="18"/>
          <w:szCs w:val="18"/>
        </w:rPr>
        <w:lastRenderedPageBreak/>
        <w:t>081.0.001.0  Specie non ancora segnalata per le acque italiane, dove però la sua presenza è probabile.</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ind w:left="1021" w:hanging="1021"/>
        <w:rPr>
          <w:rFonts w:ascii="Garmond (W1)" w:hAnsi="Garmond (W1)"/>
          <w:b/>
          <w:sz w:val="24"/>
          <w:szCs w:val="24"/>
        </w:rPr>
      </w:pPr>
      <w:r>
        <w:rPr>
          <w:rFonts w:ascii="Garmond (W1)" w:hAnsi="Garmond (W1)"/>
          <w:b/>
          <w:sz w:val="24"/>
          <w:szCs w:val="24"/>
        </w:rPr>
        <w:t>INDICE</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ind w:left="1021" w:hanging="1021"/>
        <w:rPr>
          <w:rFonts w:ascii="Garmond (W1)" w:hAnsi="Garmond (W1)"/>
          <w:b/>
          <w:sz w:val="24"/>
          <w:szCs w:val="24"/>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ind w:left="1021" w:hanging="1021"/>
        <w:rPr>
          <w:rFonts w:ascii="Garmond (W1)" w:hAnsi="Garmond (W1)"/>
          <w:b/>
          <w:sz w:val="24"/>
          <w:szCs w:val="24"/>
        </w:rPr>
        <w:sectPr w:rsidR="00AF2285">
          <w:headerReference w:type="even" r:id="rId6"/>
          <w:headerReference w:type="default" r:id="rId7"/>
          <w:footerReference w:type="default" r:id="rId8"/>
          <w:pgSz w:w="11907" w:h="16840"/>
          <w:pgMar w:top="2835" w:right="2268" w:bottom="2778" w:left="2438" w:header="1985" w:footer="737" w:gutter="0"/>
          <w:paperSrc w:first="80" w:other="80"/>
          <w:cols w:space="0"/>
          <w:titlePg/>
        </w:sect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Allopatiria</w:t>
      </w:r>
      <w:r>
        <w:rPr>
          <w:rFonts w:ascii="Garmond (W1)" w:hAnsi="Garmond (W1)"/>
          <w:sz w:val="18"/>
          <w:szCs w:val="18"/>
        </w:rPr>
        <w:t xml:space="preserve">  037.0.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Amaroucium  100.0.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Amphilepis</w:t>
      </w:r>
      <w:r>
        <w:rPr>
          <w:rFonts w:ascii="Garmond (W1)" w:hAnsi="Garmond (W1)"/>
          <w:sz w:val="18"/>
          <w:szCs w:val="18"/>
        </w:rPr>
        <w:t xml:space="preserve">  050.0.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Amphipholis</w:t>
      </w:r>
      <w:r>
        <w:rPr>
          <w:rFonts w:ascii="Garmond (W1)" w:hAnsi="Garmond (W1)"/>
          <w:sz w:val="18"/>
          <w:szCs w:val="18"/>
        </w:rPr>
        <w:t xml:space="preserve">  049.0.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Amphiura</w:t>
      </w:r>
      <w:r>
        <w:rPr>
          <w:rFonts w:ascii="Garmond (W1)" w:hAnsi="Garmond (W1)"/>
          <w:sz w:val="18"/>
          <w:szCs w:val="18"/>
        </w:rPr>
        <w:t xml:space="preserve">  048.0.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Anseropoda</w:t>
      </w:r>
      <w:r>
        <w:rPr>
          <w:rFonts w:ascii="Garmond (W1)" w:hAnsi="Garmond (W1)"/>
          <w:sz w:val="18"/>
          <w:szCs w:val="18"/>
        </w:rPr>
        <w:t xml:space="preserve">  038.0.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Antedon</w:t>
      </w:r>
      <w:r>
        <w:rPr>
          <w:rFonts w:ascii="Garmond (W1)" w:hAnsi="Garmond (W1)"/>
          <w:sz w:val="18"/>
          <w:szCs w:val="18"/>
        </w:rPr>
        <w:t xml:space="preserve">  006.0.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Aplidium</w:t>
      </w:r>
      <w:r>
        <w:rPr>
          <w:rFonts w:ascii="Garmond (W1)" w:hAnsi="Garmond (W1)"/>
          <w:sz w:val="18"/>
          <w:szCs w:val="18"/>
        </w:rPr>
        <w:t xml:space="preserve">  100.0.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Appendicularia</w:t>
      </w:r>
      <w:r>
        <w:rPr>
          <w:rFonts w:ascii="Garmond (W1)" w:hAnsi="Garmond (W1)"/>
          <w:sz w:val="18"/>
          <w:szCs w:val="18"/>
        </w:rPr>
        <w:t xml:space="preserve">  091.0.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Arbacia</w:t>
      </w:r>
      <w:r>
        <w:rPr>
          <w:rFonts w:ascii="Garmond (W1)" w:hAnsi="Garmond (W1)"/>
          <w:sz w:val="18"/>
          <w:szCs w:val="18"/>
        </w:rPr>
        <w:t xml:space="preserve">  063.0.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Arbaciella</w:t>
      </w:r>
      <w:r>
        <w:rPr>
          <w:rFonts w:ascii="Garmond (W1)" w:hAnsi="Garmond (W1)"/>
          <w:sz w:val="18"/>
          <w:szCs w:val="18"/>
        </w:rPr>
        <w:t xml:space="preserve">  064.0.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Archeterokrohnia  001.0.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Archiascidia</w:t>
      </w:r>
      <w:r>
        <w:rPr>
          <w:rFonts w:ascii="Garmond (W1)" w:hAnsi="Garmond (W1)"/>
          <w:sz w:val="18"/>
          <w:szCs w:val="18"/>
        </w:rPr>
        <w:t xml:space="preserve">  093.0.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Ascidia</w:t>
      </w:r>
      <w:r>
        <w:rPr>
          <w:rFonts w:ascii="Garmond (W1)" w:hAnsi="Garmond (W1)"/>
          <w:sz w:val="18"/>
          <w:szCs w:val="18"/>
        </w:rPr>
        <w:t xml:space="preserve">  116.0.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Ascidia  117.0.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Ascidiella</w:t>
      </w:r>
      <w:r>
        <w:rPr>
          <w:rFonts w:ascii="Garmond (W1)" w:hAnsi="Garmond (W1)"/>
          <w:sz w:val="18"/>
          <w:szCs w:val="18"/>
        </w:rPr>
        <w:t xml:space="preserve">  115.0.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Asterina</w:t>
      </w:r>
      <w:r>
        <w:rPr>
          <w:rFonts w:ascii="Garmond (W1)" w:hAnsi="Garmond (W1)"/>
          <w:sz w:val="18"/>
          <w:szCs w:val="18"/>
        </w:rPr>
        <w:t xml:space="preserve">  036.0.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Astropecten</w:t>
      </w:r>
      <w:r>
        <w:rPr>
          <w:rFonts w:ascii="Garmond (W1)" w:hAnsi="Garmond (W1)"/>
          <w:sz w:val="18"/>
          <w:szCs w:val="18"/>
        </w:rPr>
        <w:t xml:space="preserve">  028.0.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Astrospartus</w:t>
      </w:r>
      <w:r>
        <w:rPr>
          <w:rFonts w:ascii="Garmond (W1)" w:hAnsi="Garmond (W1)"/>
          <w:sz w:val="18"/>
          <w:szCs w:val="18"/>
        </w:rPr>
        <w:t xml:space="preserve">  045.0.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Balanoglossus</w:t>
      </w:r>
      <w:r>
        <w:rPr>
          <w:rFonts w:ascii="Garmond (W1)" w:hAnsi="Garmond (W1)"/>
          <w:sz w:val="18"/>
          <w:szCs w:val="18"/>
        </w:rPr>
        <w:t xml:space="preserve">  082.0.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Botrylloides</w:t>
      </w:r>
      <w:r>
        <w:rPr>
          <w:rFonts w:ascii="Garmond (W1)" w:hAnsi="Garmond (W1)"/>
          <w:sz w:val="18"/>
          <w:szCs w:val="18"/>
        </w:rPr>
        <w:t xml:space="preserve">  119.0.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Botryllus</w:t>
      </w:r>
      <w:r>
        <w:rPr>
          <w:rFonts w:ascii="Garmond (W1)" w:hAnsi="Garmond (W1)"/>
          <w:sz w:val="18"/>
          <w:szCs w:val="18"/>
        </w:rPr>
        <w:t xml:space="preserve">  118.0.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Branchiostoma</w:t>
      </w:r>
      <w:r>
        <w:rPr>
          <w:rFonts w:ascii="Garmond (W1)" w:hAnsi="Garmond (W1)"/>
          <w:sz w:val="18"/>
          <w:szCs w:val="18"/>
        </w:rPr>
        <w:t xml:space="preserve">  143.0.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Brisingella</w:t>
      </w:r>
      <w:r>
        <w:rPr>
          <w:rFonts w:ascii="Garmond (W1)" w:hAnsi="Garmond (W1)"/>
          <w:sz w:val="18"/>
          <w:szCs w:val="18"/>
        </w:rPr>
        <w:t xml:space="preserve">  044.0.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Brissopsis</w:t>
      </w:r>
      <w:r>
        <w:rPr>
          <w:rFonts w:ascii="Garmond (W1)" w:hAnsi="Garmond (W1)"/>
          <w:sz w:val="18"/>
          <w:szCs w:val="18"/>
        </w:rPr>
        <w:t xml:space="preserve">  076.0.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Brissus</w:t>
      </w:r>
      <w:r>
        <w:rPr>
          <w:rFonts w:ascii="Garmond (W1)" w:hAnsi="Garmond (W1)"/>
          <w:sz w:val="18"/>
          <w:szCs w:val="18"/>
        </w:rPr>
        <w:t xml:space="preserve">  077.0.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Brooksia</w:t>
      </w:r>
      <w:r>
        <w:rPr>
          <w:rFonts w:ascii="Garmond (W1)" w:hAnsi="Garmond (W1)"/>
          <w:sz w:val="18"/>
          <w:szCs w:val="18"/>
        </w:rPr>
        <w:t xml:space="preserve">  138.0.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Centrostephanus</w:t>
      </w:r>
      <w:r>
        <w:rPr>
          <w:rFonts w:ascii="Garmond (W1)" w:hAnsi="Garmond (W1)"/>
          <w:sz w:val="18"/>
          <w:szCs w:val="18"/>
        </w:rPr>
        <w:t xml:space="preserve">  062.0.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Ceramaster</w:t>
      </w:r>
      <w:r>
        <w:rPr>
          <w:rFonts w:ascii="Garmond (W1)" w:hAnsi="Garmond (W1)"/>
          <w:sz w:val="18"/>
          <w:szCs w:val="18"/>
        </w:rPr>
        <w:t xml:space="preserve">  032.0.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Chaetaster</w:t>
      </w:r>
      <w:r>
        <w:rPr>
          <w:rFonts w:ascii="Garmond (W1)" w:hAnsi="Garmond (W1)"/>
          <w:sz w:val="18"/>
          <w:szCs w:val="18"/>
        </w:rPr>
        <w:t xml:space="preserve">  031.0.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Cidaris</w:t>
      </w:r>
      <w:r>
        <w:rPr>
          <w:rFonts w:ascii="Garmond (W1)" w:hAnsi="Garmond (W1)"/>
          <w:sz w:val="18"/>
          <w:szCs w:val="18"/>
        </w:rPr>
        <w:t xml:space="preserve">  060.0.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Ciona</w:t>
      </w:r>
      <w:r>
        <w:rPr>
          <w:rFonts w:ascii="Garmond (W1)" w:hAnsi="Garmond (W1)"/>
          <w:sz w:val="18"/>
          <w:szCs w:val="18"/>
        </w:rPr>
        <w:t xml:space="preserve">  110.0.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Clavelina</w:t>
      </w:r>
      <w:r>
        <w:rPr>
          <w:rFonts w:ascii="Garmond (W1)" w:hAnsi="Garmond (W1)"/>
          <w:sz w:val="18"/>
          <w:szCs w:val="18"/>
        </w:rPr>
        <w:t xml:space="preserve">  094.0.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Corella</w:t>
      </w:r>
      <w:r>
        <w:rPr>
          <w:rFonts w:ascii="Garmond (W1)" w:hAnsi="Garmond (W1)"/>
          <w:sz w:val="18"/>
          <w:szCs w:val="18"/>
        </w:rPr>
        <w:t xml:space="preserve">  111.0.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Coscinasterias</w:t>
      </w:r>
      <w:r>
        <w:rPr>
          <w:rFonts w:ascii="Garmond (W1)" w:hAnsi="Garmond (W1)"/>
          <w:sz w:val="18"/>
          <w:szCs w:val="18"/>
        </w:rPr>
        <w:t xml:space="preserve">  041.0.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Cryptopelta</w:t>
      </w:r>
      <w:r>
        <w:rPr>
          <w:rFonts w:ascii="Garmond (W1)" w:hAnsi="Garmond (W1)"/>
          <w:sz w:val="18"/>
          <w:szCs w:val="18"/>
        </w:rPr>
        <w:t xml:space="preserve">  057.0.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Cyclosalpa</w:t>
      </w:r>
      <w:r>
        <w:rPr>
          <w:rFonts w:ascii="Garmond (W1)" w:hAnsi="Garmond (W1)"/>
          <w:sz w:val="18"/>
          <w:szCs w:val="18"/>
        </w:rPr>
        <w:t xml:space="preserve">  135.0.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Cynthia  125.0.-126.0.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Cystodytes</w:t>
      </w:r>
      <w:r>
        <w:rPr>
          <w:rFonts w:ascii="Garmond (W1)" w:hAnsi="Garmond (W1)"/>
          <w:sz w:val="18"/>
          <w:szCs w:val="18"/>
        </w:rPr>
        <w:t xml:space="preserve">  096.0.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Diazona</w:t>
      </w:r>
      <w:r>
        <w:rPr>
          <w:rFonts w:ascii="Garmond (W1)" w:hAnsi="Garmond (W1)"/>
          <w:sz w:val="18"/>
          <w:szCs w:val="18"/>
        </w:rPr>
        <w:t xml:space="preserve">  109.0.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Didemnum</w:t>
      </w:r>
      <w:r>
        <w:rPr>
          <w:rFonts w:ascii="Garmond (W1)" w:hAnsi="Garmond (W1)"/>
          <w:sz w:val="18"/>
          <w:szCs w:val="18"/>
        </w:rPr>
        <w:t xml:space="preserve">  104.0.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Didemnum  105.0., 107.0 </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Diplosoma  106.0.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Diplosoma</w:t>
      </w:r>
      <w:r>
        <w:rPr>
          <w:rFonts w:ascii="Garmond (W1)" w:hAnsi="Garmond (W1)"/>
          <w:sz w:val="18"/>
          <w:szCs w:val="18"/>
        </w:rPr>
        <w:t xml:space="preserve">  107.0.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Distaplia</w:t>
      </w:r>
      <w:r>
        <w:rPr>
          <w:rFonts w:ascii="Garmond (W1)" w:hAnsi="Garmond (W1)"/>
          <w:sz w:val="18"/>
          <w:szCs w:val="18"/>
        </w:rPr>
        <w:t xml:space="preserve">  097.0.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Distomus</w:t>
      </w:r>
      <w:r>
        <w:rPr>
          <w:rFonts w:ascii="Garmond (W1)" w:hAnsi="Garmond (W1)"/>
          <w:sz w:val="18"/>
          <w:szCs w:val="18"/>
        </w:rPr>
        <w:t xml:space="preserve">  120.0.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Dolioletta</w:t>
      </w:r>
      <w:r>
        <w:rPr>
          <w:rFonts w:ascii="Garmond (W1)" w:hAnsi="Garmond (W1)"/>
          <w:sz w:val="18"/>
          <w:szCs w:val="18"/>
        </w:rPr>
        <w:t xml:space="preserve">  141.0.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Doliolina</w:t>
      </w:r>
      <w:r>
        <w:rPr>
          <w:rFonts w:ascii="Garmond (W1)" w:hAnsi="Garmond (W1)"/>
          <w:sz w:val="18"/>
          <w:szCs w:val="18"/>
        </w:rPr>
        <w:t xml:space="preserve">  142.0.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Doliolum</w:t>
      </w:r>
      <w:r>
        <w:rPr>
          <w:rFonts w:ascii="Garmond (W1)" w:hAnsi="Garmond (W1)"/>
          <w:sz w:val="18"/>
          <w:szCs w:val="18"/>
        </w:rPr>
        <w:t xml:space="preserve">  139.0.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Doliopsis</w:t>
      </w:r>
      <w:r>
        <w:rPr>
          <w:rFonts w:ascii="Garmond (W1)" w:hAnsi="Garmond (W1)"/>
          <w:sz w:val="18"/>
          <w:szCs w:val="18"/>
        </w:rPr>
        <w:t xml:space="preserve">  140.0.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Echinaster</w:t>
      </w:r>
      <w:r>
        <w:rPr>
          <w:rFonts w:ascii="Garmond (W1)" w:hAnsi="Garmond (W1)"/>
          <w:sz w:val="18"/>
          <w:szCs w:val="18"/>
        </w:rPr>
        <w:t xml:space="preserve">  040.0.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Echinocardium</w:t>
      </w:r>
      <w:r>
        <w:rPr>
          <w:rFonts w:ascii="Garmond (W1)" w:hAnsi="Garmond (W1)"/>
          <w:sz w:val="18"/>
          <w:szCs w:val="18"/>
        </w:rPr>
        <w:t xml:space="preserve">  073.0.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Echinocyamus</w:t>
      </w:r>
      <w:r>
        <w:rPr>
          <w:rFonts w:ascii="Garmond (W1)" w:hAnsi="Garmond (W1)"/>
          <w:sz w:val="18"/>
          <w:szCs w:val="18"/>
        </w:rPr>
        <w:t xml:space="preserve">  071.0.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Echinus</w:t>
      </w:r>
      <w:r>
        <w:rPr>
          <w:rFonts w:ascii="Garmond (W1)" w:hAnsi="Garmond (W1)"/>
          <w:sz w:val="18"/>
          <w:szCs w:val="18"/>
        </w:rPr>
        <w:t xml:space="preserve">  067.0.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Ecteinascidia</w:t>
      </w:r>
      <w:r>
        <w:rPr>
          <w:rFonts w:ascii="Garmond (W1)" w:hAnsi="Garmond (W1)"/>
          <w:sz w:val="18"/>
          <w:szCs w:val="18"/>
        </w:rPr>
        <w:t xml:space="preserve">  114.0.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Eudistoma</w:t>
      </w:r>
      <w:r>
        <w:rPr>
          <w:rFonts w:ascii="Garmond (W1)" w:hAnsi="Garmond (W1)"/>
          <w:sz w:val="18"/>
          <w:szCs w:val="18"/>
        </w:rPr>
        <w:t xml:space="preserve">  095.0.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Eugyra</w:t>
      </w:r>
      <w:r>
        <w:rPr>
          <w:rFonts w:ascii="Garmond (W1)" w:hAnsi="Garmond (W1)"/>
          <w:sz w:val="18"/>
          <w:szCs w:val="18"/>
        </w:rPr>
        <w:t xml:space="preserve">  128.0.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Folia</w:t>
      </w:r>
      <w:r>
        <w:rPr>
          <w:rFonts w:ascii="Garmond (W1)" w:hAnsi="Garmond (W1)"/>
          <w:sz w:val="18"/>
          <w:szCs w:val="18"/>
        </w:rPr>
        <w:t xml:space="preserve">  087.0.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Fritillaria</w:t>
      </w:r>
      <w:r>
        <w:rPr>
          <w:rFonts w:ascii="Garmond (W1)" w:hAnsi="Garmond (W1)"/>
          <w:sz w:val="18"/>
          <w:szCs w:val="18"/>
        </w:rPr>
        <w:t xml:space="preserve">  089.0.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Genocidaris</w:t>
      </w:r>
      <w:r>
        <w:rPr>
          <w:rFonts w:ascii="Garmond (W1)" w:hAnsi="Garmond (W1)"/>
          <w:sz w:val="18"/>
          <w:szCs w:val="18"/>
        </w:rPr>
        <w:t xml:space="preserve">  065.0.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Glandiceps</w:t>
      </w:r>
      <w:r>
        <w:rPr>
          <w:rFonts w:ascii="Garmond (W1)" w:hAnsi="Garmond (W1)"/>
          <w:sz w:val="18"/>
          <w:szCs w:val="18"/>
        </w:rPr>
        <w:t xml:space="preserve">  081.0.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Glossobalanus</w:t>
      </w:r>
      <w:r>
        <w:rPr>
          <w:rFonts w:ascii="Garmond (W1)" w:hAnsi="Garmond (W1)"/>
          <w:sz w:val="18"/>
          <w:szCs w:val="18"/>
        </w:rPr>
        <w:t xml:space="preserve">  083.0.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Hacelia</w:t>
      </w:r>
      <w:r>
        <w:rPr>
          <w:rFonts w:ascii="Garmond (W1)" w:hAnsi="Garmond (W1)"/>
          <w:sz w:val="18"/>
          <w:szCs w:val="18"/>
        </w:rPr>
        <w:t xml:space="preserve">  035.0.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Halocynthia</w:t>
      </w:r>
      <w:r>
        <w:rPr>
          <w:rFonts w:ascii="Garmond (W1)" w:hAnsi="Garmond (W1)"/>
          <w:sz w:val="18"/>
          <w:szCs w:val="18"/>
        </w:rPr>
        <w:t xml:space="preserve">  127.0.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Havelockia</w:t>
      </w:r>
      <w:r>
        <w:rPr>
          <w:rFonts w:ascii="Garmond (W1)" w:hAnsi="Garmond (W1)"/>
          <w:sz w:val="18"/>
          <w:szCs w:val="18"/>
        </w:rPr>
        <w:t xml:space="preserve">  019.0.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Hedingia</w:t>
      </w:r>
      <w:r>
        <w:rPr>
          <w:rFonts w:ascii="Garmond (W1)" w:hAnsi="Garmond (W1)"/>
          <w:sz w:val="18"/>
          <w:szCs w:val="18"/>
        </w:rPr>
        <w:t xml:space="preserve">  026.0.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Hemiaster</w:t>
      </w:r>
      <w:r>
        <w:rPr>
          <w:rFonts w:ascii="Garmond (W1)" w:hAnsi="Garmond (W1)"/>
          <w:sz w:val="18"/>
          <w:szCs w:val="18"/>
        </w:rPr>
        <w:t xml:space="preserve">  075.0.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Heterokrohnia</w:t>
      </w:r>
      <w:r>
        <w:rPr>
          <w:rFonts w:ascii="Garmond (W1)" w:hAnsi="Garmond (W1)"/>
          <w:sz w:val="18"/>
          <w:szCs w:val="18"/>
        </w:rPr>
        <w:t xml:space="preserve">  001.0.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Heterostigma</w:t>
      </w:r>
      <w:r>
        <w:rPr>
          <w:rFonts w:ascii="Garmond (W1)" w:hAnsi="Garmond (W1)"/>
          <w:sz w:val="18"/>
          <w:szCs w:val="18"/>
        </w:rPr>
        <w:t xml:space="preserve">  124.0.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Holothuria</w:t>
      </w:r>
      <w:r>
        <w:rPr>
          <w:rFonts w:ascii="Garmond (W1)" w:hAnsi="Garmond (W1)"/>
          <w:sz w:val="18"/>
          <w:szCs w:val="18"/>
        </w:rPr>
        <w:t xml:space="preserve">  008.0.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Iasis</w:t>
      </w:r>
      <w:r>
        <w:rPr>
          <w:rFonts w:ascii="Garmond (W1)" w:hAnsi="Garmond (W1)"/>
          <w:sz w:val="18"/>
          <w:szCs w:val="18"/>
        </w:rPr>
        <w:t xml:space="preserve">  133.0.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Ihlea</w:t>
      </w:r>
      <w:r>
        <w:rPr>
          <w:rFonts w:ascii="Garmond (W1)" w:hAnsi="Garmond (W1)"/>
          <w:sz w:val="18"/>
          <w:szCs w:val="18"/>
        </w:rPr>
        <w:t xml:space="preserve">  137.0.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Kowalevskia</w:t>
      </w:r>
      <w:r>
        <w:rPr>
          <w:rFonts w:ascii="Garmond (W1)" w:hAnsi="Garmond (W1)"/>
          <w:sz w:val="18"/>
          <w:szCs w:val="18"/>
        </w:rPr>
        <w:t xml:space="preserve">  092.0.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Krohnitta</w:t>
      </w:r>
      <w:r>
        <w:rPr>
          <w:rFonts w:ascii="Garmond (W1)" w:hAnsi="Garmond (W1)"/>
          <w:sz w:val="18"/>
          <w:szCs w:val="18"/>
        </w:rPr>
        <w:t xml:space="preserve">  004.0.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Labidoplax</w:t>
      </w:r>
      <w:r>
        <w:rPr>
          <w:rFonts w:ascii="Garmond (W1)" w:hAnsi="Garmond (W1)"/>
          <w:sz w:val="18"/>
          <w:szCs w:val="18"/>
        </w:rPr>
        <w:t xml:space="preserve">  023.0.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Leptometra</w:t>
      </w:r>
      <w:r>
        <w:rPr>
          <w:rFonts w:ascii="Garmond (W1)" w:hAnsi="Garmond (W1)"/>
          <w:sz w:val="18"/>
          <w:szCs w:val="18"/>
        </w:rPr>
        <w:t xml:space="preserve">  007.0.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Leptosynapta</w:t>
      </w:r>
      <w:r>
        <w:rPr>
          <w:rFonts w:ascii="Garmond (W1)" w:hAnsi="Garmond (W1)"/>
          <w:sz w:val="18"/>
          <w:szCs w:val="18"/>
        </w:rPr>
        <w:t xml:space="preserve">  022.0.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Lissoclinum</w:t>
      </w:r>
      <w:r>
        <w:rPr>
          <w:rFonts w:ascii="Garmond (W1)" w:hAnsi="Garmond (W1)"/>
          <w:sz w:val="18"/>
          <w:szCs w:val="18"/>
        </w:rPr>
        <w:t xml:space="preserve">  106.0.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Luidia</w:t>
      </w:r>
      <w:r>
        <w:rPr>
          <w:rFonts w:ascii="Garmond (W1)" w:hAnsi="Garmond (W1)"/>
          <w:sz w:val="18"/>
          <w:szCs w:val="18"/>
        </w:rPr>
        <w:t xml:space="preserve">  027.0.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Marginaster</w:t>
      </w:r>
      <w:r>
        <w:rPr>
          <w:rFonts w:ascii="Garmond (W1)" w:hAnsi="Garmond (W1)"/>
          <w:sz w:val="18"/>
          <w:szCs w:val="18"/>
        </w:rPr>
        <w:t xml:space="preserve">  039.0.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Marthasterias</w:t>
      </w:r>
      <w:r>
        <w:rPr>
          <w:rFonts w:ascii="Garmond (W1)" w:hAnsi="Garmond (W1)"/>
          <w:sz w:val="18"/>
          <w:szCs w:val="18"/>
        </w:rPr>
        <w:t xml:space="preserve">  042.0.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Megalocercus</w:t>
      </w:r>
      <w:r>
        <w:rPr>
          <w:rFonts w:ascii="Garmond (W1)" w:hAnsi="Garmond (W1)"/>
          <w:sz w:val="18"/>
          <w:szCs w:val="18"/>
        </w:rPr>
        <w:t xml:space="preserve">  085.0.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Mesothuria</w:t>
      </w:r>
      <w:r>
        <w:rPr>
          <w:rFonts w:ascii="Garmond (W1)" w:hAnsi="Garmond (W1)"/>
          <w:sz w:val="18"/>
          <w:szCs w:val="18"/>
        </w:rPr>
        <w:t xml:space="preserve">  010.0.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Microcosmus</w:t>
      </w:r>
      <w:r>
        <w:rPr>
          <w:rFonts w:ascii="Garmond (W1)" w:hAnsi="Garmond (W1)"/>
          <w:sz w:val="18"/>
          <w:szCs w:val="18"/>
        </w:rPr>
        <w:t xml:space="preserve">  125.0.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Molgula</w:t>
      </w:r>
      <w:r>
        <w:rPr>
          <w:rFonts w:ascii="Garmond (W1)" w:hAnsi="Garmond (W1)"/>
          <w:sz w:val="18"/>
          <w:szCs w:val="18"/>
        </w:rPr>
        <w:t xml:space="preserve">  129.0.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Molgula  129.0.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Molpadia</w:t>
      </w:r>
      <w:r>
        <w:rPr>
          <w:rFonts w:ascii="Garmond (W1)" w:hAnsi="Garmond (W1)"/>
          <w:sz w:val="18"/>
          <w:szCs w:val="18"/>
        </w:rPr>
        <w:t xml:space="preserve">  025.0.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Neocucumis</w:t>
      </w:r>
      <w:r>
        <w:rPr>
          <w:rFonts w:ascii="Garmond (W1)" w:hAnsi="Garmond (W1)"/>
          <w:sz w:val="18"/>
          <w:szCs w:val="18"/>
        </w:rPr>
        <w:t xml:space="preserve">  021.0.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Neolampas</w:t>
      </w:r>
      <w:r>
        <w:rPr>
          <w:rFonts w:ascii="Garmond (W1)" w:hAnsi="Garmond (W1)"/>
          <w:sz w:val="18"/>
          <w:szCs w:val="18"/>
        </w:rPr>
        <w:t xml:space="preserve">  070.0.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Ocnus</w:t>
      </w:r>
      <w:r>
        <w:rPr>
          <w:rFonts w:ascii="Garmond (W1)" w:hAnsi="Garmond (W1)"/>
          <w:sz w:val="18"/>
          <w:szCs w:val="18"/>
        </w:rPr>
        <w:t xml:space="preserve">  016.0.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Odontaster</w:t>
      </w:r>
      <w:r>
        <w:rPr>
          <w:rFonts w:ascii="Garmond (W1)" w:hAnsi="Garmond (W1)"/>
          <w:sz w:val="18"/>
          <w:szCs w:val="18"/>
        </w:rPr>
        <w:t xml:space="preserve">  030.0.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Oikopleura</w:t>
      </w:r>
      <w:r>
        <w:rPr>
          <w:rFonts w:ascii="Garmond (W1)" w:hAnsi="Garmond (W1)"/>
          <w:sz w:val="18"/>
          <w:szCs w:val="18"/>
        </w:rPr>
        <w:t xml:space="preserve">  084.0.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Ophiacantha</w:t>
      </w:r>
      <w:r>
        <w:rPr>
          <w:rFonts w:ascii="Garmond (W1)" w:hAnsi="Garmond (W1)"/>
          <w:sz w:val="18"/>
          <w:szCs w:val="18"/>
        </w:rPr>
        <w:t xml:space="preserve">  047.0.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Ophiactis</w:t>
      </w:r>
      <w:r>
        <w:rPr>
          <w:rFonts w:ascii="Garmond (W1)" w:hAnsi="Garmond (W1)"/>
          <w:sz w:val="18"/>
          <w:szCs w:val="18"/>
        </w:rPr>
        <w:t xml:space="preserve">  051.0.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Ophidiaster</w:t>
      </w:r>
      <w:r>
        <w:rPr>
          <w:rFonts w:ascii="Garmond (W1)" w:hAnsi="Garmond (W1)"/>
          <w:sz w:val="18"/>
          <w:szCs w:val="18"/>
        </w:rPr>
        <w:t xml:space="preserve">  034.0.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Ophiocomina</w:t>
      </w:r>
      <w:r>
        <w:rPr>
          <w:rFonts w:ascii="Garmond (W1)" w:hAnsi="Garmond (W1)"/>
          <w:sz w:val="18"/>
          <w:szCs w:val="18"/>
        </w:rPr>
        <w:t xml:space="preserve">  054.0.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Ophioconis</w:t>
      </w:r>
      <w:r>
        <w:rPr>
          <w:rFonts w:ascii="Garmond (W1)" w:hAnsi="Garmond (W1)"/>
          <w:sz w:val="18"/>
          <w:szCs w:val="18"/>
        </w:rPr>
        <w:t xml:space="preserve">  056.0.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Ophiocten</w:t>
      </w:r>
      <w:r>
        <w:rPr>
          <w:rFonts w:ascii="Garmond (W1)" w:hAnsi="Garmond (W1)"/>
          <w:sz w:val="18"/>
          <w:szCs w:val="18"/>
        </w:rPr>
        <w:t xml:space="preserve">  059.0.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Ophioderma</w:t>
      </w:r>
      <w:r>
        <w:rPr>
          <w:rFonts w:ascii="Garmond (W1)" w:hAnsi="Garmond (W1)"/>
          <w:sz w:val="18"/>
          <w:szCs w:val="18"/>
        </w:rPr>
        <w:t xml:space="preserve">  055.0.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Ophiomyxa</w:t>
      </w:r>
      <w:r>
        <w:rPr>
          <w:rFonts w:ascii="Garmond (W1)" w:hAnsi="Garmond (W1)"/>
          <w:sz w:val="18"/>
          <w:szCs w:val="18"/>
        </w:rPr>
        <w:t xml:space="preserve">  046.0.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Ophiopsila</w:t>
      </w:r>
      <w:r>
        <w:rPr>
          <w:rFonts w:ascii="Garmond (W1)" w:hAnsi="Garmond (W1)"/>
          <w:sz w:val="18"/>
          <w:szCs w:val="18"/>
        </w:rPr>
        <w:t xml:space="preserve">  053.0.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Ophiothrix</w:t>
      </w:r>
      <w:r>
        <w:rPr>
          <w:rFonts w:ascii="Garmond (W1)" w:hAnsi="Garmond (W1)"/>
          <w:sz w:val="18"/>
          <w:szCs w:val="18"/>
        </w:rPr>
        <w:t xml:space="preserve">  052.0.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Ophiura</w:t>
      </w:r>
      <w:r>
        <w:rPr>
          <w:rFonts w:ascii="Garmond (W1)" w:hAnsi="Garmond (W1)"/>
          <w:sz w:val="18"/>
          <w:szCs w:val="18"/>
        </w:rPr>
        <w:t xml:space="preserve">  058.0.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Paracentrotus</w:t>
      </w:r>
      <w:r>
        <w:rPr>
          <w:rFonts w:ascii="Garmond (W1)" w:hAnsi="Garmond (W1)"/>
          <w:sz w:val="18"/>
          <w:szCs w:val="18"/>
        </w:rPr>
        <w:t xml:space="preserve">  069.0.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Paracucumaria</w:t>
      </w:r>
      <w:r>
        <w:rPr>
          <w:rFonts w:ascii="Garmond (W1)" w:hAnsi="Garmond (W1)"/>
          <w:sz w:val="18"/>
          <w:szCs w:val="18"/>
        </w:rPr>
        <w:t xml:space="preserve">  014.0.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Pegea</w:t>
      </w:r>
      <w:r>
        <w:rPr>
          <w:rFonts w:ascii="Garmond (W1)" w:hAnsi="Garmond (W1)"/>
          <w:sz w:val="18"/>
          <w:szCs w:val="18"/>
        </w:rPr>
        <w:t xml:space="preserve">  134.0.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Pelagopleura</w:t>
      </w:r>
      <w:r>
        <w:rPr>
          <w:rFonts w:ascii="Garmond (W1)" w:hAnsi="Garmond (W1)"/>
          <w:sz w:val="18"/>
          <w:szCs w:val="18"/>
        </w:rPr>
        <w:t xml:space="preserve">  088.0.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Peltaster</w:t>
      </w:r>
      <w:r>
        <w:rPr>
          <w:rFonts w:ascii="Garmond (W1)" w:hAnsi="Garmond (W1)"/>
          <w:sz w:val="18"/>
          <w:szCs w:val="18"/>
        </w:rPr>
        <w:t xml:space="preserve">  033.0.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Perophora</w:t>
      </w:r>
      <w:r>
        <w:rPr>
          <w:rFonts w:ascii="Garmond (W1)" w:hAnsi="Garmond (W1)"/>
          <w:sz w:val="18"/>
          <w:szCs w:val="18"/>
        </w:rPr>
        <w:t xml:space="preserve">  113.0.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Phallusia</w:t>
      </w:r>
      <w:r>
        <w:rPr>
          <w:rFonts w:ascii="Garmond (W1)" w:hAnsi="Garmond (W1)"/>
          <w:sz w:val="18"/>
          <w:szCs w:val="18"/>
        </w:rPr>
        <w:t xml:space="preserve">  117.0.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Phyllophorus</w:t>
      </w:r>
      <w:r>
        <w:rPr>
          <w:rFonts w:ascii="Garmond (W1)" w:hAnsi="Garmond (W1)"/>
          <w:sz w:val="18"/>
          <w:szCs w:val="18"/>
        </w:rPr>
        <w:t xml:space="preserve">  020.0.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Plagiobrissus</w:t>
      </w:r>
      <w:r>
        <w:rPr>
          <w:rFonts w:ascii="Garmond (W1)" w:hAnsi="Garmond (W1)"/>
          <w:sz w:val="18"/>
          <w:szCs w:val="18"/>
        </w:rPr>
        <w:t xml:space="preserve">  078.0.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Polyandrocarpa</w:t>
      </w:r>
      <w:r>
        <w:rPr>
          <w:rFonts w:ascii="Garmond (W1)" w:hAnsi="Garmond (W1)"/>
          <w:sz w:val="18"/>
          <w:szCs w:val="18"/>
        </w:rPr>
        <w:t xml:space="preserve">  121.0.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Polycarpa</w:t>
      </w:r>
      <w:r>
        <w:rPr>
          <w:rFonts w:ascii="Garmond (W1)" w:hAnsi="Garmond (W1)"/>
          <w:sz w:val="18"/>
          <w:szCs w:val="18"/>
        </w:rPr>
        <w:t xml:space="preserve">  122.0.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Polycitor</w:t>
      </w:r>
      <w:r>
        <w:rPr>
          <w:rFonts w:ascii="Garmond (W1)" w:hAnsi="Garmond (W1)"/>
          <w:sz w:val="18"/>
          <w:szCs w:val="18"/>
        </w:rPr>
        <w:t xml:space="preserve">  098.0.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Polyclinella</w:t>
      </w:r>
      <w:r>
        <w:rPr>
          <w:rFonts w:ascii="Garmond (W1)" w:hAnsi="Garmond (W1)"/>
          <w:sz w:val="18"/>
          <w:szCs w:val="18"/>
        </w:rPr>
        <w:t xml:space="preserve">  101.0.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Polyclinum</w:t>
      </w:r>
      <w:r>
        <w:rPr>
          <w:rFonts w:ascii="Garmond (W1)" w:hAnsi="Garmond (W1)"/>
          <w:sz w:val="18"/>
          <w:szCs w:val="18"/>
        </w:rPr>
        <w:t xml:space="preserve">  102.0.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Polysyncraton</w:t>
      </w:r>
      <w:r>
        <w:rPr>
          <w:rFonts w:ascii="Garmond (W1)" w:hAnsi="Garmond (W1)"/>
          <w:sz w:val="18"/>
          <w:szCs w:val="18"/>
        </w:rPr>
        <w:t xml:space="preserve">  105.0.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Psammechinus</w:t>
      </w:r>
      <w:r>
        <w:rPr>
          <w:rFonts w:ascii="Garmond (W1)" w:hAnsi="Garmond (W1)"/>
          <w:sz w:val="18"/>
          <w:szCs w:val="18"/>
        </w:rPr>
        <w:t xml:space="preserve">  068.0.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Pseudocnus</w:t>
      </w:r>
      <w:r>
        <w:rPr>
          <w:rFonts w:ascii="Garmond (W1)" w:hAnsi="Garmond (W1)"/>
          <w:sz w:val="18"/>
          <w:szCs w:val="18"/>
        </w:rPr>
        <w:t xml:space="preserve">  013.0.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Pseudodistoma</w:t>
      </w:r>
      <w:r>
        <w:rPr>
          <w:rFonts w:ascii="Garmond (W1)" w:hAnsi="Garmond (W1)"/>
          <w:sz w:val="18"/>
          <w:szCs w:val="18"/>
        </w:rPr>
        <w:t xml:space="preserve">  099.0.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Pseudostichopus</w:t>
      </w:r>
      <w:r>
        <w:rPr>
          <w:rFonts w:ascii="Garmond (W1)" w:hAnsi="Garmond (W1)"/>
          <w:sz w:val="18"/>
          <w:szCs w:val="18"/>
        </w:rPr>
        <w:t xml:space="preserve">  011.0.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Pseudothyone</w:t>
      </w:r>
      <w:r>
        <w:rPr>
          <w:rFonts w:ascii="Garmond (W1)" w:hAnsi="Garmond (W1)"/>
          <w:sz w:val="18"/>
          <w:szCs w:val="18"/>
        </w:rPr>
        <w:t xml:space="preserve">  017.0.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Pterosagitta</w:t>
      </w:r>
      <w:r>
        <w:rPr>
          <w:rFonts w:ascii="Garmond (W1)" w:hAnsi="Garmond (W1)"/>
          <w:sz w:val="18"/>
          <w:szCs w:val="18"/>
        </w:rPr>
        <w:t xml:space="preserve">  003.0.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Pyrosoma</w:t>
      </w:r>
      <w:r>
        <w:rPr>
          <w:rFonts w:ascii="Garmond (W1)" w:hAnsi="Garmond (W1)"/>
          <w:sz w:val="18"/>
          <w:szCs w:val="18"/>
        </w:rPr>
        <w:t xml:space="preserve">  130.0.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Pyura</w:t>
      </w:r>
      <w:r>
        <w:rPr>
          <w:rFonts w:ascii="Garmond (W1)" w:hAnsi="Garmond (W1)"/>
          <w:sz w:val="18"/>
          <w:szCs w:val="18"/>
        </w:rPr>
        <w:t xml:space="preserve">  126.0.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Rabdopleura</w:t>
      </w:r>
      <w:r>
        <w:rPr>
          <w:rFonts w:ascii="Garmond (W1)" w:hAnsi="Garmond (W1)"/>
          <w:sz w:val="18"/>
          <w:szCs w:val="18"/>
        </w:rPr>
        <w:t xml:space="preserve">  079.0.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Rhodosoma</w:t>
      </w:r>
      <w:r>
        <w:rPr>
          <w:rFonts w:ascii="Garmond (W1)" w:hAnsi="Garmond (W1)"/>
          <w:sz w:val="18"/>
          <w:szCs w:val="18"/>
        </w:rPr>
        <w:t xml:space="preserve">  112.0.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Rhopalaea</w:t>
      </w:r>
      <w:r>
        <w:rPr>
          <w:rFonts w:ascii="Garmond (W1)" w:hAnsi="Garmond (W1)"/>
          <w:sz w:val="18"/>
          <w:szCs w:val="18"/>
        </w:rPr>
        <w:t xml:space="preserve">  108.0.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Saccoglossus</w:t>
      </w:r>
      <w:r>
        <w:rPr>
          <w:rFonts w:ascii="Garmond (W1)" w:hAnsi="Garmond (W1)"/>
          <w:sz w:val="18"/>
          <w:szCs w:val="18"/>
        </w:rPr>
        <w:t xml:space="preserve">  080.0.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Sagitta</w:t>
      </w:r>
      <w:r>
        <w:rPr>
          <w:rFonts w:ascii="Garmond (W1)" w:hAnsi="Garmond (W1)"/>
          <w:sz w:val="18"/>
          <w:szCs w:val="18"/>
        </w:rPr>
        <w:t xml:space="preserve">  005.0.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Salpa</w:t>
      </w:r>
      <w:r>
        <w:rPr>
          <w:rFonts w:ascii="Garmond (W1)" w:hAnsi="Garmond (W1)"/>
          <w:sz w:val="18"/>
          <w:szCs w:val="18"/>
        </w:rPr>
        <w:t xml:space="preserve">  131.0.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Schizaster</w:t>
      </w:r>
      <w:r>
        <w:rPr>
          <w:rFonts w:ascii="Garmond (W1)" w:hAnsi="Garmond (W1)"/>
          <w:sz w:val="18"/>
          <w:szCs w:val="18"/>
        </w:rPr>
        <w:t xml:space="preserve">  074.0.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Sclerasterias</w:t>
      </w:r>
      <w:r>
        <w:rPr>
          <w:rFonts w:ascii="Garmond (W1)" w:hAnsi="Garmond (W1)"/>
          <w:sz w:val="18"/>
          <w:szCs w:val="18"/>
        </w:rPr>
        <w:t xml:space="preserve">  043.0.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Spadella</w:t>
      </w:r>
      <w:r>
        <w:rPr>
          <w:rFonts w:ascii="Garmond (W1)" w:hAnsi="Garmond (W1)"/>
          <w:sz w:val="18"/>
          <w:szCs w:val="18"/>
        </w:rPr>
        <w:t xml:space="preserve">  002.0.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Spatangus</w:t>
      </w:r>
      <w:r>
        <w:rPr>
          <w:rFonts w:ascii="Garmond (W1)" w:hAnsi="Garmond (W1)"/>
          <w:sz w:val="18"/>
          <w:szCs w:val="18"/>
        </w:rPr>
        <w:t xml:space="preserve">  072.0.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Sphaerechinus</w:t>
      </w:r>
      <w:r>
        <w:rPr>
          <w:rFonts w:ascii="Garmond (W1)" w:hAnsi="Garmond (W1)"/>
          <w:sz w:val="18"/>
          <w:szCs w:val="18"/>
        </w:rPr>
        <w:t xml:space="preserve">  066.0.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Stegosoma</w:t>
      </w:r>
      <w:r>
        <w:rPr>
          <w:rFonts w:ascii="Garmond (W1)" w:hAnsi="Garmond (W1)"/>
          <w:sz w:val="18"/>
          <w:szCs w:val="18"/>
        </w:rPr>
        <w:t xml:space="preserve">  086.0.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Stereoderma</w:t>
      </w:r>
      <w:r>
        <w:rPr>
          <w:rFonts w:ascii="Garmond (W1)" w:hAnsi="Garmond (W1)"/>
          <w:sz w:val="18"/>
          <w:szCs w:val="18"/>
        </w:rPr>
        <w:t xml:space="preserve">  015.0.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Stichopus</w:t>
      </w:r>
      <w:r>
        <w:rPr>
          <w:rFonts w:ascii="Garmond (W1)" w:hAnsi="Garmond (W1)"/>
          <w:sz w:val="18"/>
          <w:szCs w:val="18"/>
        </w:rPr>
        <w:t xml:space="preserve">  009.0.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Styela</w:t>
      </w:r>
      <w:r>
        <w:rPr>
          <w:rFonts w:ascii="Garmond (W1)" w:hAnsi="Garmond (W1)"/>
          <w:sz w:val="18"/>
          <w:szCs w:val="18"/>
        </w:rPr>
        <w:t xml:space="preserve">  123.0.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Stylocidaris</w:t>
      </w:r>
      <w:r>
        <w:rPr>
          <w:rFonts w:ascii="Garmond (W1)" w:hAnsi="Garmond (W1)"/>
          <w:sz w:val="18"/>
          <w:szCs w:val="18"/>
        </w:rPr>
        <w:t xml:space="preserve">  061.0.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Tectillaria</w:t>
      </w:r>
      <w:r>
        <w:rPr>
          <w:rFonts w:ascii="Garmond (W1)" w:hAnsi="Garmond (W1)"/>
          <w:sz w:val="18"/>
          <w:szCs w:val="18"/>
        </w:rPr>
        <w:t xml:space="preserve">  090.0.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Tethyaster</w:t>
      </w:r>
      <w:r>
        <w:rPr>
          <w:rFonts w:ascii="Garmond (W1)" w:hAnsi="Garmond (W1)"/>
          <w:sz w:val="18"/>
          <w:szCs w:val="18"/>
        </w:rPr>
        <w:t xml:space="preserve">  029.0.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Thalia</w:t>
      </w:r>
      <w:r>
        <w:rPr>
          <w:rFonts w:ascii="Garmond (W1)" w:hAnsi="Garmond (W1)"/>
          <w:sz w:val="18"/>
          <w:szCs w:val="18"/>
        </w:rPr>
        <w:t xml:space="preserve">  136.0.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lastRenderedPageBreak/>
        <w:t>Thetys</w:t>
      </w:r>
      <w:r>
        <w:rPr>
          <w:rFonts w:ascii="Garmond (W1)" w:hAnsi="Garmond (W1)"/>
          <w:sz w:val="18"/>
          <w:szCs w:val="18"/>
        </w:rPr>
        <w:t xml:space="preserve">  132.0.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Thyone</w:t>
      </w:r>
      <w:r>
        <w:rPr>
          <w:rFonts w:ascii="Garmond (W1)" w:hAnsi="Garmond (W1)"/>
          <w:sz w:val="18"/>
          <w:szCs w:val="18"/>
        </w:rPr>
        <w:t xml:space="preserve">  018.0.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Trachythyone</w:t>
      </w:r>
      <w:r>
        <w:rPr>
          <w:rFonts w:ascii="Garmond (W1)" w:hAnsi="Garmond (W1)"/>
          <w:sz w:val="18"/>
          <w:szCs w:val="18"/>
        </w:rPr>
        <w:t xml:space="preserve">  012.0.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Trididemnum</w:t>
      </w:r>
      <w:r>
        <w:rPr>
          <w:rFonts w:ascii="Garmond (W1)" w:hAnsi="Garmond (W1)"/>
          <w:sz w:val="18"/>
          <w:szCs w:val="18"/>
        </w:rPr>
        <w:t xml:space="preserve">  103.0.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Trochodota</w:t>
      </w:r>
      <w:r>
        <w:rPr>
          <w:rFonts w:ascii="Garmond (W1)" w:hAnsi="Garmond (W1)"/>
          <w:sz w:val="18"/>
          <w:szCs w:val="18"/>
        </w:rPr>
        <w:t xml:space="preserve">  024.0.</w:t>
      </w:r>
    </w:p>
    <w:p w:rsidR="00AF2285" w:rsidRDefault="00AF2285">
      <w:pPr>
        <w:tabs>
          <w:tab w:val="left" w:pos="306"/>
          <w:tab w:val="left" w:pos="5443"/>
          <w:tab w:val="left" w:pos="5698"/>
          <w:tab w:val="left" w:pos="5954"/>
          <w:tab w:val="left" w:pos="6209"/>
          <w:tab w:val="left" w:pos="6464"/>
          <w:tab w:val="left" w:pos="6719"/>
          <w:tab w:val="left" w:pos="6974"/>
        </w:tabs>
        <w:spacing w:line="192" w:lineRule="exact"/>
        <w:ind w:left="1021" w:hanging="1021"/>
        <w:rPr>
          <w:rFonts w:ascii="Garmond (W1)" w:hAnsi="Garmond (W1)"/>
          <w:b/>
          <w:sz w:val="24"/>
          <w:szCs w:val="24"/>
        </w:rPr>
        <w:sectPr w:rsidR="00AF2285">
          <w:type w:val="continuous"/>
          <w:pgSz w:w="11907" w:h="16840"/>
          <w:pgMar w:top="2835" w:right="2268" w:bottom="2778" w:left="2438" w:header="1985" w:footer="737" w:gutter="0"/>
          <w:paperSrc w:first="80" w:other="80"/>
          <w:cols w:num="3" w:space="170"/>
          <w:titlePg/>
        </w:sectPr>
      </w:pPr>
    </w:p>
    <w:p w:rsidR="00AF2285" w:rsidRDefault="00AF2285">
      <w:pPr>
        <w:tabs>
          <w:tab w:val="left" w:pos="306"/>
          <w:tab w:val="left" w:pos="5443"/>
          <w:tab w:val="left" w:pos="5698"/>
          <w:tab w:val="left" w:pos="5954"/>
          <w:tab w:val="left" w:pos="6209"/>
          <w:tab w:val="left" w:pos="6464"/>
          <w:tab w:val="left" w:pos="6719"/>
          <w:tab w:val="left" w:pos="6974"/>
        </w:tabs>
        <w:spacing w:line="192" w:lineRule="exact"/>
        <w:ind w:left="1021" w:hanging="1021"/>
        <w:rPr>
          <w:rFonts w:ascii="Garmond (W1)" w:hAnsi="Garmond (W1)"/>
          <w:b/>
          <w:sz w:val="24"/>
          <w:szCs w:val="24"/>
        </w:rPr>
      </w:pPr>
    </w:p>
    <w:sectPr w:rsidR="00AF2285">
      <w:type w:val="continuous"/>
      <w:pgSz w:w="11907" w:h="16840"/>
      <w:pgMar w:top="2835" w:right="2268" w:bottom="2778" w:left="2438" w:header="1985" w:footer="737" w:gutter="0"/>
      <w:paperSrc w:first="80" w:other="8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D35" w:rsidRDefault="00F61D35">
      <w:r>
        <w:separator/>
      </w:r>
    </w:p>
  </w:endnote>
  <w:endnote w:type="continuationSeparator" w:id="0">
    <w:p w:rsidR="00F61D35" w:rsidRDefault="00F6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Roman PS">
    <w:altName w:val="Cambria"/>
    <w:panose1 w:val="020B0604020202020204"/>
    <w:charset w:val="00"/>
    <w:family w:val="roman"/>
    <w:notTrueType/>
    <w:pitch w:val="default"/>
    <w:sig w:usb0="00000003" w:usb1="00000000" w:usb2="00000000" w:usb3="00000000" w:csb0="00000001" w:csb1="00000000"/>
  </w:font>
  <w:font w:name="Sans Serif PS">
    <w:altName w:val="Calibri"/>
    <w:panose1 w:val="020B0604020202020204"/>
    <w:charset w:val="00"/>
    <w:family w:val="swiss"/>
    <w:notTrueType/>
    <w:pitch w:val="default"/>
    <w:sig w:usb0="00000003" w:usb1="00000000" w:usb2="00000000" w:usb3="00000000" w:csb0="00000001"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285" w:rsidRDefault="00AF2285">
    <w:pPr>
      <w:pStyle w:val="Pidipagina"/>
      <w:jc w:val="right"/>
      <w:rPr>
        <w:rFonts w:ascii="Garmond (W1)" w:hAnsi="Garmond (W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D35" w:rsidRDefault="00F61D35">
      <w:r>
        <w:separator/>
      </w:r>
    </w:p>
  </w:footnote>
  <w:footnote w:type="continuationSeparator" w:id="0">
    <w:p w:rsidR="00F61D35" w:rsidRDefault="00F61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285" w:rsidRDefault="00AF2285">
    <w:pPr>
      <w:pStyle w:val="Intestazione"/>
      <w:rPr>
        <w:rFonts w:ascii="Garmond (W1)" w:hAnsi="Garmond (W1)"/>
        <w:b/>
        <w:sz w:val="24"/>
        <w:szCs w:val="24"/>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0F1373">
      <w:rPr>
        <w:rFonts w:ascii="Garmond (W1)" w:hAnsi="Garmond (W1)"/>
        <w:b/>
        <w:noProof/>
        <w:sz w:val="24"/>
        <w:szCs w:val="24"/>
      </w:rPr>
      <w:t>20</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285" w:rsidRDefault="00AF2285">
    <w:pPr>
      <w:pStyle w:val="Intestazione"/>
      <w:jc w:val="right"/>
      <w:rPr>
        <w:rFonts w:ascii="Garmond (W1)" w:hAnsi="Garmond (W1)"/>
        <w:b/>
        <w:sz w:val="24"/>
        <w:szCs w:val="24"/>
      </w:rPr>
    </w:pPr>
    <w:r>
      <w:rPr>
        <w:rFonts w:ascii="Garmond (W1)" w:hAnsi="Garmond (W1)"/>
        <w:sz w:val="16"/>
        <w:szCs w:val="16"/>
      </w:rPr>
      <w:t xml:space="preserve">109.  </w:t>
    </w:r>
    <w:r>
      <w:rPr>
        <w:rFonts w:ascii="Garmond (W1)" w:hAnsi="Garmond (W1)"/>
        <w:sz w:val="12"/>
        <w:szCs w:val="12"/>
      </w:rPr>
      <w:t xml:space="preserve">DEUTEROSTOMIA (escl. VERTEBRATA)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0F1373">
      <w:rPr>
        <w:rFonts w:ascii="Garmond (W1)" w:hAnsi="Garmond (W1)"/>
        <w:b/>
        <w:noProof/>
        <w:sz w:val="24"/>
        <w:szCs w:val="24"/>
      </w:rPr>
      <w:t>19</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20"/>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373"/>
    <w:rsid w:val="000F1373"/>
    <w:rsid w:val="00964EAD"/>
    <w:rsid w:val="00AF2285"/>
    <w:rsid w:val="00F61D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FD5D2-A463-4D44-929F-6B31BEE5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Roman PS" w:hAnsi="Roman PS" w:cs="Roman PS"/>
    </w:rPr>
  </w:style>
  <w:style w:type="paragraph" w:styleId="Titolo1">
    <w:name w:val="heading 1"/>
    <w:basedOn w:val="Normale"/>
    <w:next w:val="Normale"/>
    <w:qFormat/>
    <w:pPr>
      <w:spacing w:before="240"/>
      <w:outlineLvl w:val="0"/>
    </w:pPr>
    <w:rPr>
      <w:rFonts w:ascii="Sans Serif PS" w:hAnsi="Sans Serif PS" w:cs="Sans Serif PS"/>
      <w:b/>
      <w:sz w:val="24"/>
      <w:u w:val="single"/>
    </w:rPr>
  </w:style>
  <w:style w:type="paragraph" w:styleId="Titolo2">
    <w:name w:val="heading 2"/>
    <w:basedOn w:val="Normale"/>
    <w:next w:val="Normale"/>
    <w:qFormat/>
    <w:pPr>
      <w:spacing w:before="120"/>
      <w:outlineLvl w:val="1"/>
    </w:pPr>
    <w:rPr>
      <w:rFonts w:ascii="Sans Serif PS" w:hAnsi="Sans Serif PS" w:cs="Sans Serif PS"/>
      <w:b/>
      <w:sz w:val="24"/>
    </w:rPr>
  </w:style>
  <w:style w:type="paragraph" w:styleId="Titolo3">
    <w:name w:val="heading 3"/>
    <w:basedOn w:val="Normale"/>
    <w:next w:val="Rientronormale"/>
    <w:qFormat/>
    <w:pPr>
      <w:ind w:left="354"/>
      <w:outlineLvl w:val="2"/>
    </w:pPr>
    <w:rPr>
      <w:b/>
      <w:sz w:val="24"/>
    </w:rPr>
  </w:style>
  <w:style w:type="paragraph" w:styleId="Titolo4">
    <w:name w:val="heading 4"/>
    <w:basedOn w:val="Normale"/>
    <w:next w:val="Rientronormale"/>
    <w:qFormat/>
    <w:pPr>
      <w:ind w:left="354"/>
      <w:outlineLvl w:val="3"/>
    </w:pPr>
    <w:rPr>
      <w:sz w:val="24"/>
      <w:u w:val="single"/>
    </w:rPr>
  </w:style>
  <w:style w:type="paragraph" w:styleId="Titolo5">
    <w:name w:val="heading 5"/>
    <w:basedOn w:val="Normale"/>
    <w:next w:val="Rientronormale"/>
    <w:qFormat/>
    <w:pPr>
      <w:ind w:left="708"/>
      <w:outlineLvl w:val="4"/>
    </w:pPr>
    <w:rPr>
      <w:b/>
    </w:rPr>
  </w:style>
  <w:style w:type="paragraph" w:styleId="Titolo6">
    <w:name w:val="heading 6"/>
    <w:basedOn w:val="Normale"/>
    <w:next w:val="Rientronormale"/>
    <w:qFormat/>
    <w:pPr>
      <w:ind w:left="708"/>
      <w:outlineLvl w:val="5"/>
    </w:pPr>
    <w:rPr>
      <w:u w:val="single"/>
    </w:rPr>
  </w:style>
  <w:style w:type="paragraph" w:styleId="Titolo7">
    <w:name w:val="heading 7"/>
    <w:basedOn w:val="Normale"/>
    <w:next w:val="Rientronormale"/>
    <w:qFormat/>
    <w:pPr>
      <w:ind w:left="708"/>
      <w:outlineLvl w:val="6"/>
    </w:pPr>
    <w:rPr>
      <w:i/>
    </w:rPr>
  </w:style>
  <w:style w:type="paragraph" w:styleId="Titolo8">
    <w:name w:val="heading 8"/>
    <w:basedOn w:val="Normale"/>
    <w:next w:val="Rientronormale"/>
    <w:qFormat/>
    <w:pPr>
      <w:ind w:left="708"/>
      <w:outlineLvl w:val="7"/>
    </w:pPr>
    <w:rPr>
      <w:i/>
    </w:rPr>
  </w:style>
  <w:style w:type="paragraph" w:styleId="Titolo9">
    <w:name w:val="heading 9"/>
    <w:basedOn w:val="Normale"/>
    <w:next w:val="Rientronormale"/>
    <w:qFormat/>
    <w:pPr>
      <w:ind w:left="708"/>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style>
  <w:style w:type="paragraph" w:customStyle="1" w:styleId="testonotadichiusura">
    <w:name w:val="testo nota di chiusura"/>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5285</Words>
  <Characters>30127</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Elenco Ascidiacei</vt:lpstr>
    </vt:vector>
  </TitlesOfParts>
  <Company>Professional</Company>
  <LinksUpToDate>false</LinksUpToDate>
  <CharactersWithSpaces>35342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Elenco Ascidiacei</dc:title>
  <dc:subject/>
  <dc:creator>Prof. Alessandro Minelli</dc:creator>
  <cp:keywords/>
  <dc:description/>
  <cp:lastModifiedBy>Fabio</cp:lastModifiedBy>
  <cp:revision>2</cp:revision>
  <cp:lastPrinted>1995-10-05T10:44:00Z</cp:lastPrinted>
  <dcterms:created xsi:type="dcterms:W3CDTF">2019-12-16T18:41:00Z</dcterms:created>
  <dcterms:modified xsi:type="dcterms:W3CDTF">2019-12-16T18:41:00Z</dcterms:modified>
</cp:coreProperties>
</file>