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8E8" w:rsidRDefault="002068E8">
      <w:pPr>
        <w:tabs>
          <w:tab w:val="left" w:pos="307"/>
          <w:tab w:val="left" w:pos="5443"/>
          <w:tab w:val="left" w:pos="5699"/>
          <w:tab w:val="left" w:pos="5954"/>
          <w:tab w:val="left" w:pos="6209"/>
        </w:tabs>
        <w:jc w:val="center"/>
        <w:rPr>
          <w:rFonts w:ascii="Garmond (W1)" w:hAnsi="Garmond (W1)"/>
          <w:sz w:val="24"/>
          <w:szCs w:val="24"/>
        </w:rPr>
      </w:pPr>
      <w:bookmarkStart w:id="0" w:name="_GoBack"/>
      <w:bookmarkEnd w:id="0"/>
      <w:r>
        <w:rPr>
          <w:rFonts w:ascii="Garmond (W1)" w:hAnsi="Garmond (W1)"/>
          <w:sz w:val="24"/>
          <w:szCs w:val="24"/>
        </w:rPr>
        <w:t>Fascicolo 68</w:t>
      </w:r>
    </w:p>
    <w:p w:rsidR="002068E8" w:rsidRDefault="002068E8">
      <w:pPr>
        <w:tabs>
          <w:tab w:val="left" w:pos="307"/>
          <w:tab w:val="left" w:pos="5443"/>
          <w:tab w:val="left" w:pos="5699"/>
          <w:tab w:val="left" w:pos="5954"/>
          <w:tab w:val="left" w:pos="6209"/>
        </w:tabs>
        <w:jc w:val="center"/>
        <w:rPr>
          <w:rFonts w:ascii="Garmond (W1)" w:hAnsi="Garmond (W1)"/>
          <w:sz w:val="24"/>
          <w:szCs w:val="24"/>
        </w:rPr>
      </w:pPr>
    </w:p>
    <w:p w:rsidR="002068E8" w:rsidRDefault="002068E8">
      <w:pPr>
        <w:tabs>
          <w:tab w:val="left" w:pos="307"/>
          <w:tab w:val="left" w:pos="5443"/>
          <w:tab w:val="left" w:pos="5699"/>
          <w:tab w:val="left" w:pos="5954"/>
          <w:tab w:val="left" w:pos="6209"/>
        </w:tabs>
        <w:jc w:val="center"/>
        <w:rPr>
          <w:rFonts w:ascii="Garmond (W1)" w:hAnsi="Garmond (W1)"/>
          <w:b/>
          <w:sz w:val="24"/>
          <w:szCs w:val="24"/>
        </w:rPr>
      </w:pPr>
      <w:r>
        <w:rPr>
          <w:rFonts w:ascii="Garmond (W1)" w:hAnsi="Garmond (W1)"/>
          <w:b/>
          <w:sz w:val="24"/>
          <w:szCs w:val="24"/>
        </w:rPr>
        <w:t>DIPTERA NEMESTRINOIDEA, ASILOIDEA, BOMBYLOIDEA</w:t>
      </w:r>
    </w:p>
    <w:p w:rsidR="002068E8" w:rsidRDefault="002068E8">
      <w:pPr>
        <w:tabs>
          <w:tab w:val="left" w:pos="307"/>
          <w:tab w:val="left" w:pos="5443"/>
          <w:tab w:val="left" w:pos="5699"/>
          <w:tab w:val="left" w:pos="5954"/>
          <w:tab w:val="left" w:pos="6209"/>
        </w:tabs>
        <w:jc w:val="center"/>
        <w:rPr>
          <w:rFonts w:ascii="Garmond (W1)" w:hAnsi="Garmond (W1)"/>
        </w:rPr>
      </w:pPr>
    </w:p>
    <w:p w:rsidR="002068E8" w:rsidRDefault="002068E8">
      <w:pPr>
        <w:tabs>
          <w:tab w:val="left" w:pos="307"/>
          <w:tab w:val="left" w:pos="5443"/>
          <w:tab w:val="left" w:pos="5699"/>
          <w:tab w:val="left" w:pos="5954"/>
          <w:tab w:val="left" w:pos="6209"/>
        </w:tabs>
        <w:jc w:val="center"/>
        <w:rPr>
          <w:rFonts w:ascii="Garmond (W1)" w:hAnsi="Garmond (W1)"/>
        </w:rPr>
      </w:pPr>
      <w:r>
        <w:rPr>
          <w:rFonts w:ascii="Garmond (W1)" w:hAnsi="Garmond (W1)"/>
        </w:rPr>
        <w:t>Carlo Contini, Leif Lyneborg, Jozsef M. Majer, Leo Rivosecchi e Vadim F. Zaitzev</w:t>
      </w:r>
    </w:p>
    <w:p w:rsidR="002068E8" w:rsidRDefault="002068E8">
      <w:pPr>
        <w:jc w:val="center"/>
        <w:rPr>
          <w:rFonts w:ascii="Garmond (W1)" w:hAnsi="Garmond (W1)"/>
        </w:rPr>
      </w:pPr>
    </w:p>
    <w:p w:rsidR="002068E8" w:rsidRDefault="002068E8">
      <w:pPr>
        <w:jc w:val="center"/>
        <w:rPr>
          <w:rFonts w:ascii="Garmond (W1)" w:hAnsi="Garmond (W1)"/>
        </w:rPr>
      </w:pPr>
    </w:p>
    <w:p w:rsidR="002068E8" w:rsidRDefault="002068E8">
      <w:pPr>
        <w:ind w:firstLine="284"/>
        <w:jc w:val="both"/>
        <w:rPr>
          <w:rFonts w:ascii="Garmond (W1)" w:hAnsi="Garmond (W1)"/>
          <w:sz w:val="16"/>
          <w:szCs w:val="16"/>
        </w:rPr>
      </w:pPr>
      <w:r>
        <w:rPr>
          <w:rFonts w:ascii="Garmond (W1)" w:hAnsi="Garmond (W1)"/>
          <w:sz w:val="16"/>
          <w:szCs w:val="16"/>
        </w:rPr>
        <w:t>Il presente fascicolo raccoglie l'opera di cinque ricercatori a cui spetta la responsabilità delle rispettive sezioni, sia per le liste di specie che per i testi introduttivi e le note:</w:t>
      </w:r>
    </w:p>
    <w:p w:rsidR="002068E8" w:rsidRDefault="002068E8">
      <w:pPr>
        <w:ind w:firstLine="567"/>
        <w:jc w:val="both"/>
        <w:rPr>
          <w:rFonts w:ascii="Garmond (W1)" w:hAnsi="Garmond (W1)"/>
          <w:sz w:val="16"/>
          <w:szCs w:val="16"/>
        </w:rPr>
      </w:pPr>
      <w:r>
        <w:rPr>
          <w:rFonts w:ascii="Garmond (W1)" w:hAnsi="Garmond (W1)"/>
          <w:sz w:val="16"/>
          <w:szCs w:val="16"/>
        </w:rPr>
        <w:t>J.M. MAJER - Nemestrinidae e Acroceridae (generi 001-008); Asilidae (generi 067-102)</w:t>
      </w:r>
    </w:p>
    <w:p w:rsidR="002068E8" w:rsidRDefault="002068E8">
      <w:pPr>
        <w:ind w:firstLine="567"/>
        <w:jc w:val="both"/>
        <w:rPr>
          <w:rFonts w:ascii="Garmond (W1)" w:hAnsi="Garmond (W1)"/>
          <w:sz w:val="16"/>
          <w:szCs w:val="16"/>
        </w:rPr>
      </w:pPr>
      <w:r>
        <w:rPr>
          <w:rFonts w:ascii="Garmond (W1)" w:hAnsi="Garmond (W1)"/>
          <w:sz w:val="16"/>
          <w:szCs w:val="16"/>
        </w:rPr>
        <w:t>V.F. ZAITZEV - Bombyliidae (generi 009-055)</w:t>
      </w:r>
    </w:p>
    <w:p w:rsidR="002068E8" w:rsidRDefault="002068E8">
      <w:pPr>
        <w:ind w:firstLine="567"/>
        <w:jc w:val="both"/>
        <w:rPr>
          <w:rFonts w:ascii="Garmond (W1)" w:hAnsi="Garmond (W1)"/>
          <w:sz w:val="16"/>
          <w:szCs w:val="16"/>
        </w:rPr>
      </w:pPr>
      <w:r>
        <w:rPr>
          <w:rFonts w:ascii="Garmond (W1)" w:hAnsi="Garmond (W1)"/>
          <w:sz w:val="16"/>
          <w:szCs w:val="16"/>
        </w:rPr>
        <w:t>L. LYNEBORG - Therevidae (generi 056-062)</w:t>
      </w:r>
    </w:p>
    <w:p w:rsidR="002068E8" w:rsidRDefault="002068E8">
      <w:pPr>
        <w:ind w:firstLine="567"/>
        <w:jc w:val="both"/>
        <w:rPr>
          <w:rFonts w:ascii="Garmond (W1)" w:hAnsi="Garmond (W1)"/>
          <w:sz w:val="16"/>
          <w:szCs w:val="16"/>
        </w:rPr>
      </w:pPr>
      <w:r>
        <w:rPr>
          <w:rFonts w:ascii="Garmond (W1)" w:hAnsi="Garmond (W1)"/>
          <w:sz w:val="16"/>
          <w:szCs w:val="16"/>
        </w:rPr>
        <w:t>C. CONTINI - Scenopinidae (genere 063)</w:t>
      </w:r>
    </w:p>
    <w:p w:rsidR="002068E8" w:rsidRDefault="002068E8">
      <w:pPr>
        <w:ind w:firstLine="567"/>
        <w:jc w:val="both"/>
        <w:rPr>
          <w:rFonts w:ascii="Garmond (W1)" w:hAnsi="Garmond (W1)"/>
          <w:sz w:val="16"/>
          <w:szCs w:val="16"/>
        </w:rPr>
      </w:pPr>
      <w:r>
        <w:rPr>
          <w:rFonts w:ascii="Garmond (W1)" w:hAnsi="Garmond (W1)"/>
          <w:sz w:val="16"/>
          <w:szCs w:val="16"/>
        </w:rPr>
        <w:t>L. RIVOSECCHI - Vermileonidae e Mydidae (generi 064-066)</w:t>
      </w:r>
    </w:p>
    <w:p w:rsidR="002068E8" w:rsidRDefault="002068E8">
      <w:pPr>
        <w:tabs>
          <w:tab w:val="left" w:pos="307"/>
          <w:tab w:val="left" w:pos="5443"/>
          <w:tab w:val="left" w:pos="5699"/>
          <w:tab w:val="left" w:pos="5954"/>
          <w:tab w:val="left" w:pos="6209"/>
        </w:tabs>
        <w:ind w:firstLine="284"/>
        <w:jc w:val="both"/>
        <w:rPr>
          <w:rFonts w:ascii="Garmond (W1)" w:hAnsi="Garmond (W1)"/>
        </w:rPr>
      </w:pPr>
    </w:p>
    <w:p w:rsidR="002068E8" w:rsidRDefault="002068E8">
      <w:pPr>
        <w:pStyle w:val="ital"/>
        <w:ind w:firstLine="284"/>
        <w:rPr>
          <w:rFonts w:ascii="Garmond (W1)" w:hAnsi="Garmond (W1)"/>
        </w:rPr>
      </w:pPr>
      <w:r>
        <w:rPr>
          <w:rFonts w:ascii="Garmond (W1)" w:hAnsi="Garmond (W1)"/>
          <w:sz w:val="22"/>
          <w:szCs w:val="22"/>
        </w:rPr>
        <w:t>NEMESTRINIDAE   </w:t>
      </w:r>
      <w:r>
        <w:rPr>
          <w:rFonts w:ascii="Garmond (W1)" w:hAnsi="Garmond (W1)"/>
        </w:rPr>
        <w:t>Nel mondo la famiglia è presente con 16 generi e circa 250 specie, mentre in Europa sono noti 7 generi e 81 specie per lo più distribuite nella zona temperata del continente.</w:t>
      </w:r>
    </w:p>
    <w:p w:rsidR="002068E8" w:rsidRDefault="002068E8">
      <w:pPr>
        <w:pStyle w:val="ital"/>
        <w:ind w:firstLine="284"/>
        <w:rPr>
          <w:rFonts w:ascii="Garmond (W1)" w:hAnsi="Garmond (W1)"/>
        </w:rPr>
      </w:pPr>
      <w:r>
        <w:rPr>
          <w:rFonts w:ascii="Garmond (W1)" w:hAnsi="Garmond (W1)"/>
        </w:rPr>
        <w:t>In Italia sono veramente scarse le informazioni relative a questo gruppo. I pochi dati di distribuzione si possono ricavare dai lavori di Kertész (1909), Lichtwardt (1919), Bequaert (1932), Sack (1936) e Richter (1988). Dal territorio italiano sono state finora descritte solo due specie e si può stimare che la fauna italiana comprenda 5 specie di Nemestrinidi. Per quel che riguarda la tassonomia del gruppo si può far riferimento ai lavori di Sack (1936), Paramonov (1945) e Bernardi (1973)</w:t>
      </w:r>
      <w:r>
        <w:rPr>
          <w:rFonts w:ascii="Garmond (W1)" w:hAnsi="Garmond (W1)"/>
          <w:i/>
        </w:rPr>
        <w:t>.</w:t>
      </w:r>
    </w:p>
    <w:p w:rsidR="002068E8" w:rsidRDefault="002068E8">
      <w:pPr>
        <w:pStyle w:val="ital"/>
        <w:ind w:firstLine="284"/>
        <w:rPr>
          <w:rFonts w:ascii="Garmond (W1)" w:hAnsi="Garmond (W1)"/>
        </w:rPr>
      </w:pPr>
    </w:p>
    <w:p w:rsidR="002068E8" w:rsidRDefault="002068E8">
      <w:pPr>
        <w:pStyle w:val="ital"/>
        <w:ind w:firstLine="284"/>
        <w:rPr>
          <w:rFonts w:ascii="Garmond (W1)" w:hAnsi="Garmond (W1)"/>
        </w:rPr>
      </w:pPr>
      <w:r>
        <w:rPr>
          <w:rFonts w:ascii="Garmond (W1)" w:hAnsi="Garmond (W1)"/>
          <w:sz w:val="22"/>
          <w:szCs w:val="22"/>
        </w:rPr>
        <w:t>ACROCERIDAE   </w:t>
      </w:r>
      <w:r>
        <w:rPr>
          <w:rFonts w:ascii="Garmond (W1)" w:hAnsi="Garmond (W1)"/>
        </w:rPr>
        <w:t>La famiglia comprende, in Europa, 32 specie ripartite in 12 generi. Questa famiglia è rappresentata, in Italia, da un piccolo numero di specie (12) per le quali sono registrati pochi reperti occasionali. Per tutte le specie la larva è parassita interno di ragni. La fauna italiana conta, presumibilmente, il doppio delle specie note per la fauna degli altri paesi del Mediterraneo. Visto lo stato delle conoscenze sarebbe opportuna una revisione della fauna italiana di questa famiglia. Tra gli altri, i lavori più importanti sono quelli di Kertész (1909), Pleske (1930), Sack (1936) e Nartsuk (1989).</w:t>
      </w:r>
    </w:p>
    <w:p w:rsidR="002068E8" w:rsidRDefault="002068E8">
      <w:pPr>
        <w:pStyle w:val="ital"/>
        <w:ind w:firstLine="284"/>
        <w:rPr>
          <w:rFonts w:ascii="Garmond (W1)" w:hAnsi="Garmond (W1)"/>
        </w:rPr>
      </w:pPr>
    </w:p>
    <w:p w:rsidR="002068E8" w:rsidRDefault="002068E8">
      <w:pPr>
        <w:pStyle w:val="ital"/>
        <w:ind w:firstLine="284"/>
        <w:rPr>
          <w:rFonts w:ascii="Garmond (W1)" w:hAnsi="Garmond (W1)"/>
        </w:rPr>
      </w:pPr>
      <w:r>
        <w:rPr>
          <w:rFonts w:ascii="Garmond (W1)" w:hAnsi="Garmond (W1)"/>
          <w:sz w:val="22"/>
          <w:szCs w:val="22"/>
        </w:rPr>
        <w:t>BOMBYLIIDAE   </w:t>
      </w:r>
      <w:r>
        <w:rPr>
          <w:rFonts w:ascii="Garmond (W1)" w:hAnsi="Garmond (W1)"/>
        </w:rPr>
        <w:t>Gli adulti, frequentatori di fiori, si nutrono in prevalenza di nettare, raramente di polline; abili e veloci volatori, sono spesso in grado di nutrirsi anche durante il volo sopra le infiorescenze. Insetti eliofili con una spiccata preferenza per gli ambienti aperti, sono spesso presenti lungo i margini di strade o sentieri, sul suolo, su pietre o foglie di piante. Gli stadi larvali di tutte le specie conosciute sono parassiti di uova, larve e pupe di Imenotteri, Lepidotteri, Coleotteri, Ortotteri, Ditteri, Neurotteri e di alcuni Aracnidi. In questa lista sono riportate 302 specie.</w:t>
      </w:r>
    </w:p>
    <w:p w:rsidR="002068E8" w:rsidRDefault="002068E8">
      <w:pPr>
        <w:tabs>
          <w:tab w:val="left" w:pos="307"/>
          <w:tab w:val="left" w:pos="5443"/>
          <w:tab w:val="left" w:pos="5699"/>
          <w:tab w:val="left" w:pos="5954"/>
          <w:tab w:val="left" w:pos="6209"/>
        </w:tabs>
        <w:ind w:firstLine="284"/>
        <w:jc w:val="both"/>
        <w:rPr>
          <w:rFonts w:ascii="Garmond (W1)" w:hAnsi="Garmond (W1)"/>
        </w:rPr>
      </w:pPr>
    </w:p>
    <w:p w:rsidR="002068E8" w:rsidRDefault="002068E8">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THEREVIDAE   </w:t>
      </w:r>
      <w:r>
        <w:rPr>
          <w:rFonts w:ascii="Garmond (W1)" w:hAnsi="Garmond (W1)"/>
        </w:rPr>
        <w:t xml:space="preserve">Questi ditteri vengono raccolti piuttosto raramente; ne esiste un po' di materiale in alcune collezioni di istituzioni italiane, che però non sono state esaminate per compilare questa lista. L'elenco qui riportato (30 specie) è il risultato di una compilazione dei dati ottenuti da vari lavori di revisione svolti a partire dal </w:t>
      </w:r>
      <w:r>
        <w:rPr>
          <w:rFonts w:ascii="Garmond (W1)" w:hAnsi="Garmond (W1)"/>
        </w:rPr>
        <w:lastRenderedPageBreak/>
        <w:t>1968. Ci si possono attendere specie in più e nuovi reperti dal momento che la fauna europea conta circa 80 specie.</w:t>
      </w:r>
    </w:p>
    <w:p w:rsidR="002068E8" w:rsidRDefault="002068E8">
      <w:pPr>
        <w:tabs>
          <w:tab w:val="left" w:pos="307"/>
          <w:tab w:val="left" w:pos="5443"/>
          <w:tab w:val="left" w:pos="5699"/>
          <w:tab w:val="left" w:pos="5954"/>
          <w:tab w:val="left" w:pos="6209"/>
        </w:tabs>
        <w:ind w:firstLine="284"/>
        <w:jc w:val="both"/>
        <w:rPr>
          <w:rFonts w:ascii="Garmond (W1)" w:hAnsi="Garmond (W1)"/>
        </w:rPr>
      </w:pPr>
    </w:p>
    <w:p w:rsidR="002068E8" w:rsidRDefault="002068E8">
      <w:pPr>
        <w:tabs>
          <w:tab w:val="left" w:pos="720"/>
          <w:tab w:val="left" w:pos="5472"/>
          <w:tab w:val="left" w:pos="5616"/>
        </w:tabs>
        <w:ind w:firstLine="284"/>
        <w:jc w:val="both"/>
        <w:rPr>
          <w:rFonts w:ascii="Garmond (W1)" w:hAnsi="Garmond (W1)"/>
        </w:rPr>
      </w:pPr>
      <w:r>
        <w:rPr>
          <w:rFonts w:ascii="Garmond (W1)" w:hAnsi="Garmond (W1)"/>
          <w:sz w:val="22"/>
          <w:szCs w:val="22"/>
        </w:rPr>
        <w:t>SCENOPINIDAE (=OMPHRALIDAE)   </w:t>
      </w:r>
      <w:r>
        <w:rPr>
          <w:rFonts w:ascii="Garmond (W1)" w:hAnsi="Garmond (W1)"/>
        </w:rPr>
        <w:t xml:space="preserve">Ditteri di dimensioni medio-piccole (2-7 mm), piuttosto allungati, con livree di colori solitamente brunastre, e glabri. </w:t>
      </w:r>
    </w:p>
    <w:p w:rsidR="002068E8" w:rsidRDefault="002068E8">
      <w:pPr>
        <w:tabs>
          <w:tab w:val="left" w:pos="720"/>
          <w:tab w:val="left" w:pos="5472"/>
          <w:tab w:val="left" w:pos="5616"/>
        </w:tabs>
        <w:ind w:firstLine="284"/>
        <w:jc w:val="both"/>
        <w:rPr>
          <w:rFonts w:ascii="Garmond (W1)" w:hAnsi="Garmond (W1)"/>
        </w:rPr>
      </w:pPr>
      <w:r>
        <w:rPr>
          <w:rFonts w:ascii="Garmond (W1)" w:hAnsi="Garmond (W1)"/>
        </w:rPr>
        <w:t xml:space="preserve">La biologia è scarsamente conosciuta. La maggior parte delle specie vive in aree xerofile o semixerofile. Talune specie - in particolare </w:t>
      </w:r>
      <w:r>
        <w:rPr>
          <w:rFonts w:ascii="Garmond (W1)" w:hAnsi="Garmond (W1)"/>
          <w:i/>
        </w:rPr>
        <w:t>Scenopinus fenestralis</w:t>
      </w:r>
      <w:r>
        <w:rPr>
          <w:rFonts w:ascii="Garmond (W1)" w:hAnsi="Garmond (W1)"/>
        </w:rPr>
        <w:t xml:space="preserve"> (Linnaeus), ma anche </w:t>
      </w:r>
      <w:r>
        <w:rPr>
          <w:rFonts w:ascii="Garmond (W1)" w:hAnsi="Garmond (W1)"/>
          <w:i/>
        </w:rPr>
        <w:t>S. glabrifrons</w:t>
      </w:r>
      <w:r>
        <w:rPr>
          <w:rFonts w:ascii="Garmond (W1)" w:hAnsi="Garmond (W1)"/>
        </w:rPr>
        <w:t xml:space="preserve"> Meigen si trovano frequentemente nelle abitazioni e sui vetri delle finestre. Gli adulti risultano nettarivori. Le larve sono predatrici e si nutrono di larve di altre specie di insetti. Gli Scenopinidae sono diffusi in tutte le regioni zoogeografiche. Complessivamente la famiglia racchiude poco meno di 300 specie. Di queste, 68 appartengono alla regione paleartica e 10 sono reperibili in Europa. In Italia se ne conoscono 4 specie soltanto.</w:t>
      </w:r>
    </w:p>
    <w:p w:rsidR="002068E8" w:rsidRDefault="002068E8">
      <w:pPr>
        <w:tabs>
          <w:tab w:val="left" w:pos="307"/>
          <w:tab w:val="left" w:pos="5443"/>
          <w:tab w:val="left" w:pos="5699"/>
          <w:tab w:val="left" w:pos="5954"/>
          <w:tab w:val="left" w:pos="6209"/>
        </w:tabs>
        <w:ind w:firstLine="284"/>
        <w:jc w:val="both"/>
        <w:rPr>
          <w:rFonts w:ascii="Garmond (W1)" w:hAnsi="Garmond (W1)"/>
        </w:rPr>
      </w:pPr>
    </w:p>
    <w:p w:rsidR="002068E8" w:rsidRDefault="002068E8">
      <w:pPr>
        <w:ind w:firstLine="284"/>
        <w:jc w:val="both"/>
        <w:rPr>
          <w:rFonts w:ascii="Garmond (W1)" w:hAnsi="Garmond (W1)"/>
        </w:rPr>
      </w:pPr>
      <w:r>
        <w:rPr>
          <w:rFonts w:ascii="Garmond (W1)" w:hAnsi="Garmond (W1)"/>
          <w:sz w:val="22"/>
          <w:szCs w:val="22"/>
        </w:rPr>
        <w:t>VERMILEONIDAE   </w:t>
      </w:r>
      <w:r>
        <w:rPr>
          <w:rFonts w:ascii="Garmond (W1)" w:hAnsi="Garmond (W1)"/>
        </w:rPr>
        <w:t xml:space="preserve">Ditteri a corpo slanciato, capo emisferico, occhi larghi e ali sottili. Collocati un tempo tra i Ragionidi; si preferisce oggi includerli tra gli Asiloidea. Le larve hanno il corpo provvisto di setole che ne agevolano il movimento nella sabbia. Hanno un comportamento simile a quello dei formicaleoni scavando nella sabbia un imbuto che funziona come trappola per le formiche. È una famiglia di origine arcaica che comprende nella fauna paleartica solo 10 specie tutte concentrate tra isole Canarie, Marocco e penisola Iberica. Una, forse due specie, sono presenti in Italia. </w:t>
      </w:r>
    </w:p>
    <w:p w:rsidR="002068E8" w:rsidRDefault="002068E8">
      <w:pPr>
        <w:ind w:firstLine="284"/>
        <w:jc w:val="both"/>
        <w:rPr>
          <w:rFonts w:ascii="Garmond (W1)" w:hAnsi="Garmond (W1)"/>
        </w:rPr>
      </w:pPr>
    </w:p>
    <w:p w:rsidR="002068E8" w:rsidRDefault="002068E8">
      <w:pPr>
        <w:ind w:firstLine="284"/>
        <w:jc w:val="both"/>
        <w:rPr>
          <w:rFonts w:ascii="Garmond (W1)" w:hAnsi="Garmond (W1)"/>
        </w:rPr>
      </w:pPr>
      <w:r>
        <w:rPr>
          <w:rFonts w:ascii="Garmond (W1)" w:hAnsi="Garmond (W1)"/>
          <w:sz w:val="22"/>
          <w:szCs w:val="22"/>
        </w:rPr>
        <w:t>MYDIDAE   </w:t>
      </w:r>
      <w:r>
        <w:rPr>
          <w:rFonts w:ascii="Garmond (W1)" w:hAnsi="Garmond (W1)"/>
        </w:rPr>
        <w:t xml:space="preserve">Ditteri di medie e grandi dimensiani (1-5 cm) presenti in Italia, per quanto si sa, solo nelle isole di Sicilia e Sardegna, con due specie. </w:t>
      </w:r>
    </w:p>
    <w:p w:rsidR="002068E8" w:rsidRDefault="002068E8">
      <w:pPr>
        <w:ind w:firstLine="284"/>
        <w:jc w:val="both"/>
        <w:rPr>
          <w:rFonts w:ascii="Garmond (W1)" w:hAnsi="Garmond (W1)"/>
        </w:rPr>
      </w:pPr>
      <w:r>
        <w:rPr>
          <w:rFonts w:ascii="Garmond (W1)" w:hAnsi="Garmond (W1)"/>
        </w:rPr>
        <w:t xml:space="preserve">Adulti floricoli, biologia larvale alquanto varia: larve predatrici di Coleotteri in terreni sabbiosi o in detriti legnosi di alberi oppure anche su larve di Curculionidi radicicoli o in nidi di formiche o di piccoli roditori. La maggior parte delle 340 specie del Mondo sono sud-Africane o sud-Americane. Le 52 specie paleartiche sono quasi tutte Nord-africane o estremo-orientali. Le sole 5 specie europee, sono localizzate rispettivamente in Spagna, Portogallo, Corsica, Sicilia e Sardegna. </w:t>
      </w:r>
    </w:p>
    <w:p w:rsidR="002068E8" w:rsidRDefault="002068E8">
      <w:pPr>
        <w:ind w:firstLine="284"/>
        <w:jc w:val="both"/>
        <w:rPr>
          <w:rFonts w:ascii="Garmond (W1)" w:hAnsi="Garmond (W1)"/>
        </w:rPr>
      </w:pPr>
    </w:p>
    <w:p w:rsidR="002068E8" w:rsidRDefault="002068E8">
      <w:pPr>
        <w:ind w:firstLine="284"/>
        <w:jc w:val="both"/>
        <w:rPr>
          <w:rFonts w:ascii="Garmond (W1)" w:hAnsi="Garmond (W1)"/>
        </w:rPr>
      </w:pPr>
      <w:r>
        <w:rPr>
          <w:rFonts w:ascii="Garmond (W1)" w:hAnsi="Garmond (W1)"/>
          <w:sz w:val="22"/>
          <w:szCs w:val="22"/>
        </w:rPr>
        <w:t>ASILIDAE   </w:t>
      </w:r>
      <w:r>
        <w:rPr>
          <w:rFonts w:ascii="Garmond (W1)" w:hAnsi="Garmond (W1)"/>
        </w:rPr>
        <w:t>Gli Asilidi sono predatori che si nutrono di artropodi, principalmente di insetti, ed hanno un ruolo rilevante sulla stabilità ecologica delle popolazioni di insetti. In tutto il mondo se ne conoscono circa 5600 specie delle quali almeno 1000 dalla regione Paleartica (Lehr, 1988). Dalla regione mediterranea sono state descritte numerose specie endemiche (Theodor, 1980). In Italia sono 139 le specie conosciute e di queste 16 sono endemiche. Tra le specie mediterranee sono meno di 30 quelle segnalate per l'Italia e ciò è dovuto ai pochissimi dati di raccolta relativi alle zone meridionali ed insulari del paese. Un esame approfondito e sistematico potrebbe aumentarne il numero del 25-30% o più.</w:t>
      </w:r>
    </w:p>
    <w:p w:rsidR="002068E8" w:rsidRDefault="002068E8">
      <w:pPr>
        <w:ind w:firstLine="284"/>
        <w:jc w:val="both"/>
        <w:rPr>
          <w:rFonts w:ascii="Garmond (W1)" w:hAnsi="Garmond (W1)"/>
        </w:rPr>
      </w:pPr>
      <w:r>
        <w:rPr>
          <w:rFonts w:ascii="Garmond (W1)" w:hAnsi="Garmond (W1)"/>
        </w:rPr>
        <w:t>La maggior parte dei dati di distribuzione relativi agli Asilidi italiani è stata raccolta a cavallo tra la fine del secolo scorso e l'inizio di questo secolo. I lavori più importanti sono quelli di Bezzi (1892, 1895, 1898, 1910, 1916, 1921, 1927), Castellani (1959, 1965, 1966), Costa, (1884), Tuccimei (1907, 1913), Griffini (1896), Hradsky (1956) and Schumann (1972). Lehr nel 1988 ha elaborato la raccolta di dati più completa, ma non esaustiva.</w:t>
      </w:r>
    </w:p>
    <w:p w:rsidR="002068E8" w:rsidRDefault="002068E8">
      <w:pPr>
        <w:tabs>
          <w:tab w:val="left" w:pos="307"/>
          <w:tab w:val="left" w:pos="5443"/>
          <w:tab w:val="left" w:pos="5699"/>
          <w:tab w:val="left" w:pos="5954"/>
          <w:tab w:val="left" w:pos="6209"/>
        </w:tabs>
        <w:rPr>
          <w:rFonts w:ascii="Garmond (W1)" w:hAnsi="Garmond (W1)"/>
          <w:b/>
          <w:sz w:val="24"/>
          <w:szCs w:val="24"/>
        </w:rPr>
      </w:pPr>
      <w:r>
        <w:rPr>
          <w:rFonts w:ascii="Garmond (W1)" w:hAnsi="Garmond (W1)"/>
          <w:b/>
          <w:sz w:val="24"/>
          <w:szCs w:val="24"/>
        </w:rPr>
        <w:lastRenderedPageBreak/>
        <w:t>BIBLIOGRAFIA</w:t>
      </w:r>
    </w:p>
    <w:p w:rsidR="002068E8" w:rsidRDefault="002068E8">
      <w:pPr>
        <w:tabs>
          <w:tab w:val="left" w:pos="307"/>
          <w:tab w:val="left" w:pos="5443"/>
          <w:tab w:val="left" w:pos="5699"/>
          <w:tab w:val="left" w:pos="5954"/>
          <w:tab w:val="left" w:pos="6209"/>
        </w:tabs>
        <w:rPr>
          <w:rFonts w:ascii="Garmond (W1)" w:hAnsi="Garmond (W1)"/>
          <w:sz w:val="18"/>
          <w:szCs w:val="18"/>
        </w:rPr>
      </w:pPr>
    </w:p>
    <w:p w:rsidR="002068E8" w:rsidRDefault="002068E8">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NEMESTRINIDAE</w:t>
      </w:r>
    </w:p>
    <w:p w:rsidR="002068E8" w:rsidRDefault="002068E8">
      <w:pPr>
        <w:tabs>
          <w:tab w:val="left" w:pos="432"/>
          <w:tab w:val="left" w:pos="576"/>
        </w:tabs>
        <w:ind w:left="284" w:hanging="284"/>
        <w:jc w:val="both"/>
        <w:rPr>
          <w:rFonts w:ascii="Garmond (W1)" w:hAnsi="Garmond (W1)"/>
          <w:sz w:val="18"/>
          <w:szCs w:val="18"/>
        </w:rPr>
      </w:pPr>
    </w:p>
    <w:p w:rsidR="002068E8" w:rsidRDefault="002068E8">
      <w:pPr>
        <w:tabs>
          <w:tab w:val="left" w:pos="432"/>
          <w:tab w:val="left" w:pos="576"/>
        </w:tabs>
        <w:ind w:left="284" w:hanging="284"/>
        <w:jc w:val="both"/>
        <w:rPr>
          <w:rFonts w:ascii="Garmond (W1)" w:hAnsi="Garmond (W1)"/>
          <w:sz w:val="18"/>
          <w:szCs w:val="18"/>
        </w:rPr>
      </w:pPr>
      <w:r>
        <w:rPr>
          <w:rFonts w:ascii="Garmond (W1)" w:hAnsi="Garmond (W1)"/>
          <w:sz w:val="18"/>
          <w:szCs w:val="18"/>
        </w:rPr>
        <w:t xml:space="preserve">BEQAERT J., 1932. The Nemestrinidae in the V. v. Röder Collection. </w:t>
      </w:r>
      <w:r>
        <w:rPr>
          <w:rFonts w:ascii="Garmond (W1)" w:hAnsi="Garmond (W1)"/>
          <w:i/>
          <w:sz w:val="18"/>
          <w:szCs w:val="18"/>
        </w:rPr>
        <w:t>Zool. Anz</w:t>
      </w:r>
      <w:r>
        <w:rPr>
          <w:rFonts w:ascii="Garmond (W1)" w:hAnsi="Garmond (W1)"/>
          <w:sz w:val="18"/>
          <w:szCs w:val="18"/>
        </w:rPr>
        <w:t>., 100: 13-33.</w:t>
      </w:r>
    </w:p>
    <w:p w:rsidR="002068E8" w:rsidRDefault="002068E8">
      <w:pPr>
        <w:tabs>
          <w:tab w:val="left" w:pos="432"/>
          <w:tab w:val="left" w:pos="576"/>
        </w:tabs>
        <w:ind w:left="284" w:hanging="284"/>
        <w:jc w:val="both"/>
        <w:rPr>
          <w:rFonts w:ascii="Garmond (W1)" w:hAnsi="Garmond (W1)"/>
          <w:sz w:val="18"/>
          <w:szCs w:val="18"/>
        </w:rPr>
      </w:pPr>
      <w:r>
        <w:rPr>
          <w:rFonts w:ascii="Garmond (W1)" w:hAnsi="Garmond (W1)"/>
          <w:sz w:val="18"/>
          <w:szCs w:val="18"/>
        </w:rPr>
        <w:t xml:space="preserve">BERNARDI N., 1973. The genera of the family Nemestrinidae (Diptera: Brachycera). </w:t>
      </w:r>
      <w:r>
        <w:rPr>
          <w:rFonts w:ascii="Garmond (W1)" w:hAnsi="Garmond (W1)"/>
          <w:i/>
          <w:sz w:val="18"/>
          <w:szCs w:val="18"/>
        </w:rPr>
        <w:t>Archos Zool. S. Paulo</w:t>
      </w:r>
      <w:r>
        <w:rPr>
          <w:rFonts w:ascii="Garmond (W1)" w:hAnsi="Garmond (W1)"/>
          <w:sz w:val="18"/>
          <w:szCs w:val="18"/>
        </w:rPr>
        <w:t>, 24 (4): 211-318.</w:t>
      </w:r>
    </w:p>
    <w:p w:rsidR="002068E8" w:rsidRDefault="002068E8">
      <w:pPr>
        <w:tabs>
          <w:tab w:val="left" w:pos="432"/>
          <w:tab w:val="left" w:pos="576"/>
        </w:tabs>
        <w:ind w:left="284" w:hanging="284"/>
        <w:jc w:val="both"/>
        <w:rPr>
          <w:rFonts w:ascii="Garmond (W1)" w:hAnsi="Garmond (W1)"/>
          <w:sz w:val="18"/>
          <w:szCs w:val="18"/>
        </w:rPr>
      </w:pPr>
      <w:r>
        <w:rPr>
          <w:rFonts w:ascii="Garmond (W1)" w:hAnsi="Garmond (W1)"/>
          <w:sz w:val="18"/>
          <w:szCs w:val="18"/>
        </w:rPr>
        <w:t xml:space="preserve">KERTÉSZ K., 1909. </w:t>
      </w:r>
      <w:r>
        <w:rPr>
          <w:rFonts w:ascii="Garmond (W1)" w:hAnsi="Garmond (W1)"/>
          <w:i/>
          <w:sz w:val="18"/>
          <w:szCs w:val="18"/>
        </w:rPr>
        <w:t>Catalogus Dipterorum hucusque descriptorum, 4</w:t>
      </w:r>
      <w:r>
        <w:rPr>
          <w:rFonts w:ascii="Garmond (W1)" w:hAnsi="Garmond (W1)"/>
          <w:sz w:val="18"/>
          <w:szCs w:val="18"/>
        </w:rPr>
        <w:t>. Budapest.</w:t>
      </w:r>
    </w:p>
    <w:p w:rsidR="002068E8" w:rsidRDefault="002068E8">
      <w:pPr>
        <w:tabs>
          <w:tab w:val="left" w:pos="432"/>
          <w:tab w:val="left" w:pos="576"/>
        </w:tabs>
        <w:ind w:left="284" w:hanging="284"/>
        <w:jc w:val="both"/>
        <w:rPr>
          <w:rFonts w:ascii="Garmond (W1)" w:hAnsi="Garmond (W1)"/>
          <w:sz w:val="18"/>
          <w:szCs w:val="18"/>
        </w:rPr>
      </w:pPr>
      <w:r>
        <w:rPr>
          <w:rFonts w:ascii="Garmond (W1)" w:hAnsi="Garmond (W1)"/>
          <w:sz w:val="18"/>
          <w:szCs w:val="18"/>
        </w:rPr>
        <w:t xml:space="preserve">LICHTWARDT B., 1919. Die Nemestriniden des Ungarischen National Museums. </w:t>
      </w:r>
      <w:r>
        <w:rPr>
          <w:rFonts w:ascii="Garmond (W1)" w:hAnsi="Garmond (W1)"/>
          <w:i/>
          <w:sz w:val="18"/>
          <w:szCs w:val="18"/>
        </w:rPr>
        <w:t>Ann. Mus. Nat. Hung</w:t>
      </w:r>
      <w:r>
        <w:rPr>
          <w:rFonts w:ascii="Garmond (W1)" w:hAnsi="Garmond (W1)"/>
          <w:sz w:val="18"/>
          <w:szCs w:val="18"/>
        </w:rPr>
        <w:t>., 17: 24-27.</w:t>
      </w:r>
    </w:p>
    <w:p w:rsidR="002068E8" w:rsidRDefault="002068E8">
      <w:pPr>
        <w:tabs>
          <w:tab w:val="left" w:pos="432"/>
          <w:tab w:val="left" w:pos="576"/>
        </w:tabs>
        <w:ind w:left="284" w:hanging="284"/>
        <w:jc w:val="both"/>
        <w:rPr>
          <w:rFonts w:ascii="Garmond (W1)" w:hAnsi="Garmond (W1)"/>
          <w:sz w:val="18"/>
          <w:szCs w:val="18"/>
        </w:rPr>
      </w:pPr>
      <w:r>
        <w:rPr>
          <w:rFonts w:ascii="Garmond (W1)" w:hAnsi="Garmond (W1)"/>
          <w:sz w:val="18"/>
          <w:szCs w:val="18"/>
        </w:rPr>
        <w:t xml:space="preserve">PARAMONOV S.J., 1945. Bestimmungstabelle der palaearktischen </w:t>
      </w:r>
      <w:r>
        <w:rPr>
          <w:rFonts w:ascii="Garmond (W1)" w:hAnsi="Garmond (W1)"/>
          <w:i/>
          <w:sz w:val="18"/>
          <w:szCs w:val="18"/>
        </w:rPr>
        <w:t>Nemestrinus</w:t>
      </w:r>
      <w:r>
        <w:rPr>
          <w:rFonts w:ascii="Garmond (W1)" w:hAnsi="Garmond (W1)"/>
          <w:sz w:val="18"/>
          <w:szCs w:val="18"/>
        </w:rPr>
        <w:t xml:space="preserve">-Arten (Nemestrinidae, Diptera) (nebst Neubeschreibungen und kritischen Bemerkungen). </w:t>
      </w:r>
      <w:r>
        <w:rPr>
          <w:rFonts w:ascii="Garmond (W1)" w:hAnsi="Garmond (W1)"/>
          <w:i/>
          <w:sz w:val="18"/>
          <w:szCs w:val="18"/>
        </w:rPr>
        <w:t>Eos</w:t>
      </w:r>
      <w:r>
        <w:rPr>
          <w:rFonts w:ascii="Garmond (W1)" w:hAnsi="Garmond (W1)"/>
          <w:sz w:val="18"/>
          <w:szCs w:val="18"/>
        </w:rPr>
        <w:t>, 21: 279-295.</w:t>
      </w:r>
    </w:p>
    <w:p w:rsidR="002068E8" w:rsidRDefault="002068E8">
      <w:pPr>
        <w:tabs>
          <w:tab w:val="left" w:pos="432"/>
          <w:tab w:val="left" w:pos="576"/>
        </w:tabs>
        <w:ind w:left="284" w:hanging="284"/>
        <w:jc w:val="both"/>
        <w:rPr>
          <w:rFonts w:ascii="Garmond (W1)" w:hAnsi="Garmond (W1)"/>
          <w:sz w:val="18"/>
          <w:szCs w:val="18"/>
        </w:rPr>
      </w:pPr>
      <w:r>
        <w:rPr>
          <w:rFonts w:ascii="Garmond (W1)" w:hAnsi="Garmond (W1)"/>
          <w:sz w:val="18"/>
          <w:szCs w:val="18"/>
        </w:rPr>
        <w:t xml:space="preserve">RICHTER V.A., 1988. Family Nemestrinidae. </w:t>
      </w:r>
      <w:r>
        <w:rPr>
          <w:rFonts w:ascii="Garmond (W1)" w:hAnsi="Garmond (W1)"/>
          <w:color w:val="000000"/>
          <w:sz w:val="18"/>
          <w:szCs w:val="18"/>
        </w:rPr>
        <w:t xml:space="preserve">In: Soós Á. &amp; Papp L. (eds.), </w:t>
      </w:r>
      <w:r>
        <w:rPr>
          <w:rFonts w:ascii="Garmond (W1)" w:hAnsi="Garmond (W1)"/>
          <w:i/>
          <w:color w:val="000000"/>
          <w:sz w:val="18"/>
          <w:szCs w:val="18"/>
        </w:rPr>
        <w:t>Catalogue of Palaearctic Diptera, 5.</w:t>
      </w:r>
      <w:r>
        <w:rPr>
          <w:rFonts w:ascii="Garmond (W1)" w:hAnsi="Garmond (W1)"/>
          <w:color w:val="000000"/>
          <w:sz w:val="18"/>
          <w:szCs w:val="18"/>
        </w:rPr>
        <w:t xml:space="preserve"> Akadémiai Kiadó, Budapest - Elsevier, Amsterdam:</w:t>
      </w:r>
      <w:r>
        <w:rPr>
          <w:rFonts w:ascii="Garmond (W1)" w:hAnsi="Garmond (W1)"/>
          <w:sz w:val="18"/>
          <w:szCs w:val="18"/>
        </w:rPr>
        <w:t xml:space="preserve"> 171-181.</w:t>
      </w:r>
    </w:p>
    <w:p w:rsidR="002068E8" w:rsidRDefault="002068E8">
      <w:pPr>
        <w:tabs>
          <w:tab w:val="left" w:pos="432"/>
          <w:tab w:val="left" w:pos="576"/>
        </w:tabs>
        <w:ind w:left="284" w:hanging="284"/>
        <w:jc w:val="both"/>
        <w:rPr>
          <w:rFonts w:ascii="Garmond (W1)" w:hAnsi="Garmond (W1)"/>
          <w:sz w:val="18"/>
          <w:szCs w:val="18"/>
        </w:rPr>
      </w:pPr>
      <w:r>
        <w:rPr>
          <w:rFonts w:ascii="Garmond (W1)" w:hAnsi="Garmond (W1)"/>
          <w:sz w:val="18"/>
          <w:szCs w:val="18"/>
        </w:rPr>
        <w:t xml:space="preserve">SACK P., 1936. Nemestrinidae. In: Lindner E. (ed.), </w:t>
      </w:r>
      <w:r>
        <w:rPr>
          <w:rFonts w:ascii="Garmond (W1)" w:hAnsi="Garmond (W1)"/>
          <w:i/>
          <w:sz w:val="18"/>
          <w:szCs w:val="18"/>
        </w:rPr>
        <w:t xml:space="preserve">Die Fliegen der palaearktischen Region, IV (1), 22. </w:t>
      </w:r>
      <w:r>
        <w:rPr>
          <w:rFonts w:ascii="Garmond (W1)" w:hAnsi="Garmond (W1)"/>
          <w:color w:val="000000"/>
          <w:sz w:val="18"/>
          <w:szCs w:val="18"/>
        </w:rPr>
        <w:t>Schweizerbart, Stuttgart:</w:t>
      </w:r>
      <w:r>
        <w:rPr>
          <w:rFonts w:ascii="Garmond (W1)" w:hAnsi="Garmond (W1)"/>
          <w:sz w:val="18"/>
          <w:szCs w:val="18"/>
        </w:rPr>
        <w:t xml:space="preserve"> 1-41.</w:t>
      </w:r>
    </w:p>
    <w:p w:rsidR="002068E8" w:rsidRDefault="002068E8">
      <w:pPr>
        <w:tabs>
          <w:tab w:val="left" w:pos="432"/>
          <w:tab w:val="left" w:pos="576"/>
        </w:tabs>
        <w:ind w:left="284" w:hanging="284"/>
        <w:jc w:val="both"/>
        <w:rPr>
          <w:rFonts w:ascii="Garmond (W1)" w:hAnsi="Garmond (W1)"/>
          <w:sz w:val="18"/>
          <w:szCs w:val="18"/>
        </w:rPr>
      </w:pPr>
    </w:p>
    <w:p w:rsidR="002068E8" w:rsidRDefault="002068E8">
      <w:pPr>
        <w:tabs>
          <w:tab w:val="left" w:pos="432"/>
          <w:tab w:val="left" w:pos="576"/>
        </w:tabs>
        <w:ind w:left="284" w:hanging="284"/>
        <w:jc w:val="both"/>
        <w:rPr>
          <w:rFonts w:ascii="Garmond (W1)" w:hAnsi="Garmond (W1)"/>
          <w:sz w:val="18"/>
          <w:szCs w:val="18"/>
        </w:rPr>
      </w:pPr>
    </w:p>
    <w:p w:rsidR="002068E8" w:rsidRDefault="002068E8">
      <w:pPr>
        <w:tabs>
          <w:tab w:val="left" w:pos="432"/>
          <w:tab w:val="left" w:pos="576"/>
        </w:tabs>
        <w:ind w:left="284" w:hanging="284"/>
        <w:jc w:val="both"/>
        <w:rPr>
          <w:rFonts w:ascii="Garmond (W1)" w:hAnsi="Garmond (W1)"/>
          <w:sz w:val="22"/>
          <w:szCs w:val="22"/>
        </w:rPr>
      </w:pPr>
      <w:r>
        <w:rPr>
          <w:rFonts w:ascii="Garmond (W1)" w:hAnsi="Garmond (W1)"/>
          <w:sz w:val="22"/>
          <w:szCs w:val="22"/>
        </w:rPr>
        <w:t>ACROCERIDAE</w:t>
      </w:r>
    </w:p>
    <w:p w:rsidR="002068E8" w:rsidRDefault="002068E8">
      <w:pPr>
        <w:tabs>
          <w:tab w:val="left" w:pos="432"/>
          <w:tab w:val="left" w:pos="576"/>
        </w:tabs>
        <w:ind w:left="284" w:hanging="284"/>
        <w:jc w:val="both"/>
        <w:rPr>
          <w:rFonts w:ascii="Garmond (W1)" w:hAnsi="Garmond (W1)"/>
          <w:sz w:val="18"/>
          <w:szCs w:val="18"/>
        </w:rPr>
      </w:pPr>
    </w:p>
    <w:p w:rsidR="002068E8" w:rsidRDefault="002068E8">
      <w:pPr>
        <w:tabs>
          <w:tab w:val="left" w:pos="432"/>
          <w:tab w:val="left" w:pos="576"/>
        </w:tabs>
        <w:ind w:left="284" w:hanging="284"/>
        <w:jc w:val="both"/>
        <w:rPr>
          <w:rFonts w:ascii="Garmond (W1)" w:hAnsi="Garmond (W1)"/>
          <w:sz w:val="18"/>
          <w:szCs w:val="18"/>
        </w:rPr>
      </w:pPr>
      <w:r>
        <w:rPr>
          <w:rFonts w:ascii="Garmond (W1)" w:hAnsi="Garmond (W1)"/>
          <w:sz w:val="18"/>
          <w:szCs w:val="18"/>
        </w:rPr>
        <w:t xml:space="preserve">KERTÉSZ K., 1909. </w:t>
      </w:r>
      <w:r>
        <w:rPr>
          <w:rFonts w:ascii="Garmond (W1)" w:hAnsi="Garmond (W1)"/>
          <w:i/>
          <w:sz w:val="18"/>
          <w:szCs w:val="18"/>
        </w:rPr>
        <w:t>Catalogus Dipterorum hucusque descriptorum, 4</w:t>
      </w:r>
      <w:r>
        <w:rPr>
          <w:rFonts w:ascii="Garmond (W1)" w:hAnsi="Garmond (W1)"/>
          <w:sz w:val="18"/>
          <w:szCs w:val="18"/>
        </w:rPr>
        <w:t>. Budapest.</w:t>
      </w:r>
    </w:p>
    <w:p w:rsidR="002068E8" w:rsidRDefault="002068E8">
      <w:pPr>
        <w:tabs>
          <w:tab w:val="left" w:pos="432"/>
          <w:tab w:val="left" w:pos="576"/>
        </w:tabs>
        <w:ind w:left="284" w:hanging="284"/>
        <w:jc w:val="both"/>
        <w:rPr>
          <w:rFonts w:ascii="Garmond (W1)" w:hAnsi="Garmond (W1)"/>
          <w:sz w:val="18"/>
          <w:szCs w:val="18"/>
        </w:rPr>
      </w:pPr>
      <w:r>
        <w:rPr>
          <w:rFonts w:ascii="Garmond (W1)" w:hAnsi="Garmond (W1)"/>
          <w:sz w:val="18"/>
          <w:szCs w:val="18"/>
        </w:rPr>
        <w:t xml:space="preserve">NARTSHUK E.P., 1988. Family Acroceridae. </w:t>
      </w:r>
      <w:r>
        <w:rPr>
          <w:rFonts w:ascii="Garmond (W1)" w:hAnsi="Garmond (W1)"/>
          <w:color w:val="000000"/>
          <w:sz w:val="18"/>
          <w:szCs w:val="18"/>
        </w:rPr>
        <w:t xml:space="preserve">In: Soós Á. &amp; Papp L. (eds.), </w:t>
      </w:r>
      <w:r>
        <w:rPr>
          <w:rFonts w:ascii="Garmond (W1)" w:hAnsi="Garmond (W1)"/>
          <w:i/>
          <w:color w:val="000000"/>
          <w:sz w:val="18"/>
          <w:szCs w:val="18"/>
        </w:rPr>
        <w:t>Catalogue of Palaearctic Diptera, 5.</w:t>
      </w:r>
      <w:r>
        <w:rPr>
          <w:rFonts w:ascii="Garmond (W1)" w:hAnsi="Garmond (W1)"/>
          <w:color w:val="000000"/>
          <w:sz w:val="18"/>
          <w:szCs w:val="18"/>
        </w:rPr>
        <w:t xml:space="preserve"> Akadémiai Kiadó, Budapest - Elsevier, Amsterdam:</w:t>
      </w:r>
      <w:r>
        <w:rPr>
          <w:rFonts w:ascii="Garmond (W1)" w:hAnsi="Garmond (W1)"/>
          <w:sz w:val="18"/>
          <w:szCs w:val="18"/>
        </w:rPr>
        <w:t xml:space="preserve"> 186-196.</w:t>
      </w:r>
    </w:p>
    <w:p w:rsidR="002068E8" w:rsidRDefault="002068E8">
      <w:pPr>
        <w:tabs>
          <w:tab w:val="left" w:pos="432"/>
          <w:tab w:val="left" w:pos="576"/>
        </w:tabs>
        <w:ind w:left="284" w:hanging="284"/>
        <w:jc w:val="both"/>
        <w:rPr>
          <w:rFonts w:ascii="Garmond (W1)" w:hAnsi="Garmond (W1)"/>
          <w:sz w:val="18"/>
          <w:szCs w:val="18"/>
        </w:rPr>
      </w:pPr>
      <w:r>
        <w:rPr>
          <w:rFonts w:ascii="Garmond (W1)" w:hAnsi="Garmond (W1)"/>
          <w:sz w:val="18"/>
          <w:szCs w:val="18"/>
        </w:rPr>
        <w:t xml:space="preserve">PLESKE T., 1930. Revue des expèces paléarctiques de la famile des Cyrtidae (Diptera). </w:t>
      </w:r>
      <w:r>
        <w:rPr>
          <w:rFonts w:ascii="Garmond (W1)" w:hAnsi="Garmond (W1)"/>
          <w:i/>
          <w:sz w:val="18"/>
          <w:szCs w:val="18"/>
        </w:rPr>
        <w:t>Konowia</w:t>
      </w:r>
      <w:r>
        <w:rPr>
          <w:rFonts w:ascii="Garmond (W1)" w:hAnsi="Garmond (W1)"/>
          <w:sz w:val="18"/>
          <w:szCs w:val="18"/>
        </w:rPr>
        <w:t>, 9: 156-173.</w:t>
      </w:r>
    </w:p>
    <w:p w:rsidR="002068E8" w:rsidRDefault="002068E8">
      <w:pPr>
        <w:tabs>
          <w:tab w:val="left" w:pos="432"/>
          <w:tab w:val="left" w:pos="576"/>
        </w:tabs>
        <w:ind w:left="284" w:hanging="284"/>
        <w:jc w:val="both"/>
        <w:rPr>
          <w:rFonts w:ascii="Garmond (W1)" w:hAnsi="Garmond (W1)"/>
          <w:sz w:val="18"/>
          <w:szCs w:val="18"/>
        </w:rPr>
      </w:pPr>
      <w:r>
        <w:rPr>
          <w:rFonts w:ascii="Garmond (W1)" w:hAnsi="Garmond (W1)"/>
          <w:sz w:val="18"/>
          <w:szCs w:val="18"/>
        </w:rPr>
        <w:t xml:space="preserve">SACK P., 1936. Cyrtidae. In: Lindner E. (ed.), </w:t>
      </w:r>
      <w:r>
        <w:rPr>
          <w:rFonts w:ascii="Garmond (W1)" w:hAnsi="Garmond (W1)"/>
          <w:i/>
          <w:sz w:val="18"/>
          <w:szCs w:val="18"/>
        </w:rPr>
        <w:t xml:space="preserve">Die Fliegen der palaearktischen Region, IV (1), 21. </w:t>
      </w:r>
      <w:r>
        <w:rPr>
          <w:rFonts w:ascii="Garmond (W1)" w:hAnsi="Garmond (W1)"/>
          <w:color w:val="000000"/>
          <w:sz w:val="18"/>
          <w:szCs w:val="18"/>
        </w:rPr>
        <w:t>Schweizerbart, Stuttgart</w:t>
      </w:r>
      <w:r>
        <w:rPr>
          <w:rFonts w:ascii="Garmond (W1)" w:hAnsi="Garmond (W1)"/>
          <w:sz w:val="18"/>
          <w:szCs w:val="18"/>
        </w:rPr>
        <w:t>.</w:t>
      </w:r>
    </w:p>
    <w:p w:rsidR="002068E8" w:rsidRDefault="002068E8">
      <w:pPr>
        <w:tabs>
          <w:tab w:val="left" w:pos="432"/>
          <w:tab w:val="left" w:pos="576"/>
        </w:tabs>
        <w:ind w:left="284" w:hanging="284"/>
        <w:jc w:val="both"/>
        <w:rPr>
          <w:rFonts w:ascii="Garmond (W1)" w:hAnsi="Garmond (W1)"/>
          <w:sz w:val="18"/>
          <w:szCs w:val="18"/>
        </w:rPr>
      </w:pPr>
    </w:p>
    <w:p w:rsidR="002068E8" w:rsidRDefault="002068E8">
      <w:pPr>
        <w:tabs>
          <w:tab w:val="left" w:pos="432"/>
          <w:tab w:val="left" w:pos="576"/>
        </w:tabs>
        <w:ind w:left="284" w:hanging="284"/>
        <w:jc w:val="both"/>
        <w:rPr>
          <w:rFonts w:ascii="Garmond (W1)" w:hAnsi="Garmond (W1)"/>
          <w:sz w:val="18"/>
          <w:szCs w:val="18"/>
        </w:rPr>
      </w:pPr>
    </w:p>
    <w:p w:rsidR="002068E8" w:rsidRDefault="002068E8">
      <w:pPr>
        <w:tabs>
          <w:tab w:val="left" w:pos="432"/>
          <w:tab w:val="left" w:pos="576"/>
        </w:tabs>
        <w:ind w:left="284" w:hanging="284"/>
        <w:jc w:val="both"/>
        <w:rPr>
          <w:rFonts w:ascii="Garmond (W1)" w:hAnsi="Garmond (W1)"/>
          <w:sz w:val="22"/>
          <w:szCs w:val="22"/>
        </w:rPr>
      </w:pPr>
      <w:r>
        <w:rPr>
          <w:rFonts w:ascii="Garmond (W1)" w:hAnsi="Garmond (W1)"/>
          <w:sz w:val="22"/>
          <w:szCs w:val="22"/>
        </w:rPr>
        <w:t>BOMBYLIIDAE</w:t>
      </w:r>
    </w:p>
    <w:p w:rsidR="002068E8" w:rsidRDefault="002068E8">
      <w:pPr>
        <w:tabs>
          <w:tab w:val="left" w:pos="432"/>
          <w:tab w:val="left" w:pos="576"/>
        </w:tabs>
        <w:ind w:left="284" w:hanging="284"/>
        <w:jc w:val="both"/>
        <w:rPr>
          <w:rFonts w:ascii="Garmond (W1)" w:hAnsi="Garmond (W1)"/>
          <w:sz w:val="18"/>
          <w:szCs w:val="18"/>
        </w:rPr>
      </w:pPr>
    </w:p>
    <w:p w:rsidR="002068E8" w:rsidRDefault="002068E8">
      <w:pPr>
        <w:tabs>
          <w:tab w:val="left" w:pos="432"/>
          <w:tab w:val="left" w:pos="576"/>
        </w:tabs>
        <w:ind w:left="284" w:hanging="284"/>
        <w:jc w:val="both"/>
        <w:rPr>
          <w:rFonts w:ascii="Garmond (W1)" w:hAnsi="Garmond (W1)"/>
          <w:sz w:val="18"/>
          <w:szCs w:val="18"/>
        </w:rPr>
      </w:pPr>
      <w:r>
        <w:rPr>
          <w:rFonts w:ascii="Garmond (W1)" w:hAnsi="Garmond (W1)"/>
          <w:sz w:val="18"/>
          <w:szCs w:val="18"/>
        </w:rPr>
        <w:t xml:space="preserve">ENGEL E., 1932-37. Bombyliidae. In: Lindner E. (ed.), </w:t>
      </w:r>
      <w:r>
        <w:rPr>
          <w:rFonts w:ascii="Garmond (W1)" w:hAnsi="Garmond (W1)"/>
          <w:i/>
          <w:sz w:val="18"/>
          <w:szCs w:val="18"/>
        </w:rPr>
        <w:t xml:space="preserve">Die Fliegen der palaearktischen Region, IV (3), 25. </w:t>
      </w:r>
      <w:r>
        <w:rPr>
          <w:rFonts w:ascii="Garmond (W1)" w:hAnsi="Garmond (W1)"/>
          <w:color w:val="000000"/>
          <w:sz w:val="18"/>
          <w:szCs w:val="18"/>
        </w:rPr>
        <w:t>Schweizerbart, Stuttgart</w:t>
      </w:r>
      <w:r>
        <w:rPr>
          <w:rFonts w:ascii="Garmond (W1)" w:hAnsi="Garmond (W1)"/>
          <w:sz w:val="18"/>
          <w:szCs w:val="18"/>
        </w:rPr>
        <w:t>.</w:t>
      </w:r>
    </w:p>
    <w:p w:rsidR="002068E8" w:rsidRDefault="002068E8">
      <w:pPr>
        <w:tabs>
          <w:tab w:val="left" w:pos="432"/>
          <w:tab w:val="left" w:pos="576"/>
        </w:tabs>
        <w:ind w:left="284" w:hanging="284"/>
        <w:jc w:val="both"/>
        <w:rPr>
          <w:rFonts w:ascii="Garmond (W1)" w:hAnsi="Garmond (W1)"/>
          <w:sz w:val="18"/>
          <w:szCs w:val="18"/>
        </w:rPr>
      </w:pPr>
      <w:r>
        <w:rPr>
          <w:rFonts w:ascii="Garmond (W1)" w:hAnsi="Garmond (W1)"/>
          <w:sz w:val="18"/>
          <w:szCs w:val="18"/>
        </w:rPr>
        <w:t xml:space="preserve">PARAMONOV S.J., 1940. </w:t>
      </w:r>
      <w:r>
        <w:rPr>
          <w:rFonts w:ascii="Garmond (W1)" w:hAnsi="Garmond (W1)"/>
          <w:i/>
          <w:sz w:val="18"/>
          <w:szCs w:val="18"/>
        </w:rPr>
        <w:t>Insecta Diptera, 9 (2). Fam. Bombylidae (Fauna dell'Urss, 25)</w:t>
      </w:r>
      <w:r>
        <w:rPr>
          <w:rFonts w:ascii="Garmond (W1)" w:hAnsi="Garmond (W1)"/>
          <w:sz w:val="18"/>
          <w:szCs w:val="18"/>
        </w:rPr>
        <w:t>. Ist. Zoool. Acad. Sci. U.R.S.S., Leningrad. (In russo con descrizioni in tedesco).</w:t>
      </w:r>
    </w:p>
    <w:p w:rsidR="002068E8" w:rsidRDefault="002068E8">
      <w:pPr>
        <w:tabs>
          <w:tab w:val="left" w:pos="432"/>
          <w:tab w:val="left" w:pos="576"/>
        </w:tabs>
        <w:ind w:left="284" w:hanging="284"/>
        <w:jc w:val="both"/>
        <w:rPr>
          <w:rFonts w:ascii="Garmond (W1)" w:hAnsi="Garmond (W1)"/>
          <w:sz w:val="18"/>
          <w:szCs w:val="18"/>
        </w:rPr>
      </w:pPr>
      <w:r>
        <w:rPr>
          <w:rFonts w:ascii="Garmond (W1)" w:hAnsi="Garmond (W1)"/>
          <w:sz w:val="18"/>
          <w:szCs w:val="18"/>
        </w:rPr>
        <w:t xml:space="preserve">ZAITZEV V.F., 1988. Family Bombyliidae. </w:t>
      </w:r>
      <w:r>
        <w:rPr>
          <w:rFonts w:ascii="Garmond (W1)" w:hAnsi="Garmond (W1)"/>
          <w:color w:val="000000"/>
          <w:sz w:val="18"/>
          <w:szCs w:val="18"/>
        </w:rPr>
        <w:t xml:space="preserve">In: Soós Á. &amp; Papp L. (eds.), </w:t>
      </w:r>
      <w:r>
        <w:rPr>
          <w:rFonts w:ascii="Garmond (W1)" w:hAnsi="Garmond (W1)"/>
          <w:i/>
          <w:color w:val="000000"/>
          <w:sz w:val="18"/>
          <w:szCs w:val="18"/>
        </w:rPr>
        <w:t>Catalogue of Palaearctic Diptera, 6.</w:t>
      </w:r>
      <w:r>
        <w:rPr>
          <w:rFonts w:ascii="Garmond (W1)" w:hAnsi="Garmond (W1)"/>
          <w:color w:val="000000"/>
          <w:sz w:val="18"/>
          <w:szCs w:val="18"/>
        </w:rPr>
        <w:t xml:space="preserve"> Akadémiai Kiadó, Budapest - Elsevier, Amsterdam:</w:t>
      </w:r>
      <w:r>
        <w:rPr>
          <w:rFonts w:ascii="Garmond (W1)" w:hAnsi="Garmond (W1)"/>
          <w:sz w:val="18"/>
          <w:szCs w:val="18"/>
        </w:rPr>
        <w:t xml:space="preserve"> 43-169.</w:t>
      </w:r>
    </w:p>
    <w:p w:rsidR="002068E8" w:rsidRDefault="002068E8">
      <w:pPr>
        <w:tabs>
          <w:tab w:val="left" w:pos="307"/>
          <w:tab w:val="left" w:pos="5443"/>
          <w:tab w:val="left" w:pos="5699"/>
          <w:tab w:val="left" w:pos="5954"/>
          <w:tab w:val="left" w:pos="6209"/>
        </w:tabs>
        <w:ind w:left="284" w:hanging="284"/>
        <w:jc w:val="both"/>
        <w:rPr>
          <w:rFonts w:ascii="Garmond (W1)" w:hAnsi="Garmond (W1)"/>
          <w:sz w:val="18"/>
          <w:szCs w:val="18"/>
        </w:rPr>
      </w:pPr>
    </w:p>
    <w:p w:rsidR="002068E8" w:rsidRDefault="002068E8">
      <w:pPr>
        <w:tabs>
          <w:tab w:val="left" w:pos="307"/>
          <w:tab w:val="left" w:pos="5443"/>
          <w:tab w:val="left" w:pos="5699"/>
          <w:tab w:val="left" w:pos="5954"/>
          <w:tab w:val="left" w:pos="6209"/>
        </w:tabs>
        <w:ind w:left="284" w:hanging="284"/>
        <w:jc w:val="both"/>
        <w:rPr>
          <w:rFonts w:ascii="Garmond (W1)" w:hAnsi="Garmond (W1)"/>
          <w:sz w:val="18"/>
          <w:szCs w:val="18"/>
        </w:rPr>
      </w:pPr>
    </w:p>
    <w:p w:rsidR="002068E8" w:rsidRDefault="002068E8">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THEREVIDAE</w:t>
      </w:r>
    </w:p>
    <w:p w:rsidR="002068E8" w:rsidRDefault="002068E8">
      <w:pPr>
        <w:tabs>
          <w:tab w:val="left" w:pos="307"/>
          <w:tab w:val="left" w:pos="5443"/>
          <w:tab w:val="left" w:pos="5699"/>
          <w:tab w:val="left" w:pos="5954"/>
          <w:tab w:val="left" w:pos="6209"/>
        </w:tabs>
        <w:ind w:left="284" w:hanging="284"/>
        <w:jc w:val="both"/>
        <w:rPr>
          <w:rFonts w:ascii="Garmond (W1)" w:hAnsi="Garmond (W1)"/>
          <w:sz w:val="18"/>
          <w:szCs w:val="18"/>
        </w:rPr>
      </w:pPr>
    </w:p>
    <w:p w:rsidR="002068E8" w:rsidRDefault="002068E8">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Lyneborg L.,</w:t>
      </w:r>
      <w:r>
        <w:rPr>
          <w:rFonts w:ascii="Garmond (W1)" w:hAnsi="Garmond (W1)"/>
          <w:sz w:val="18"/>
          <w:szCs w:val="18"/>
        </w:rPr>
        <w:t xml:space="preserve"> 1989. Family Therevidae. In: Soós Á. &amp; Papp L. (eds.), </w:t>
      </w:r>
      <w:r>
        <w:rPr>
          <w:rFonts w:ascii="Garmond (W1)" w:hAnsi="Garmond (W1)"/>
          <w:i/>
          <w:sz w:val="18"/>
          <w:szCs w:val="18"/>
        </w:rPr>
        <w:t>Catalogue of Palaearctic Diptera, 6. Therevidae-Empididae</w:t>
      </w:r>
      <w:r>
        <w:rPr>
          <w:rFonts w:ascii="Garmond (W1)" w:hAnsi="Garmond (W1)"/>
          <w:sz w:val="18"/>
          <w:szCs w:val="18"/>
        </w:rPr>
        <w:t>. Elsevier - Akad. Kiadó, Amsterdam - Budapest: 11-35.</w:t>
      </w:r>
    </w:p>
    <w:p w:rsidR="002068E8" w:rsidRDefault="002068E8">
      <w:pPr>
        <w:tabs>
          <w:tab w:val="left" w:pos="307"/>
          <w:tab w:val="left" w:pos="5443"/>
          <w:tab w:val="left" w:pos="5699"/>
          <w:tab w:val="left" w:pos="5954"/>
          <w:tab w:val="left" w:pos="6209"/>
        </w:tabs>
        <w:ind w:left="284" w:hanging="284"/>
        <w:jc w:val="both"/>
        <w:rPr>
          <w:rFonts w:ascii="Garmond (W1)" w:hAnsi="Garmond (W1)"/>
          <w:sz w:val="18"/>
          <w:szCs w:val="18"/>
        </w:rPr>
      </w:pPr>
    </w:p>
    <w:p w:rsidR="002068E8" w:rsidRDefault="002068E8">
      <w:pPr>
        <w:tabs>
          <w:tab w:val="left" w:pos="307"/>
          <w:tab w:val="left" w:pos="5443"/>
          <w:tab w:val="left" w:pos="5699"/>
          <w:tab w:val="left" w:pos="5954"/>
          <w:tab w:val="left" w:pos="6209"/>
        </w:tabs>
        <w:ind w:left="284" w:hanging="284"/>
        <w:jc w:val="both"/>
        <w:rPr>
          <w:rFonts w:ascii="Garmond (W1)" w:hAnsi="Garmond (W1)"/>
          <w:sz w:val="18"/>
          <w:szCs w:val="18"/>
        </w:rPr>
      </w:pPr>
    </w:p>
    <w:p w:rsidR="002068E8" w:rsidRDefault="002068E8">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SCENOPINIDAE</w:t>
      </w:r>
    </w:p>
    <w:p w:rsidR="002068E8" w:rsidRDefault="002068E8">
      <w:pPr>
        <w:ind w:left="284" w:hanging="284"/>
        <w:jc w:val="both"/>
        <w:rPr>
          <w:rFonts w:ascii="Garmond (W1)" w:hAnsi="Garmond (W1)"/>
          <w:sz w:val="18"/>
          <w:szCs w:val="18"/>
        </w:rPr>
      </w:pPr>
    </w:p>
    <w:p w:rsidR="002068E8" w:rsidRDefault="002068E8">
      <w:pPr>
        <w:tabs>
          <w:tab w:val="left" w:pos="432"/>
          <w:tab w:val="left" w:pos="576"/>
        </w:tabs>
        <w:ind w:left="284" w:hanging="284"/>
        <w:jc w:val="both"/>
        <w:rPr>
          <w:rFonts w:ascii="Garmond (W1)" w:hAnsi="Garmond (W1)"/>
          <w:sz w:val="18"/>
          <w:szCs w:val="18"/>
        </w:rPr>
      </w:pPr>
      <w:r>
        <w:rPr>
          <w:rFonts w:ascii="Garmond (W1)" w:hAnsi="Garmond (W1)"/>
          <w:caps/>
          <w:sz w:val="18"/>
          <w:szCs w:val="18"/>
        </w:rPr>
        <w:t>Bezzi</w:t>
      </w:r>
      <w:r>
        <w:rPr>
          <w:rFonts w:ascii="Garmond (W1)" w:hAnsi="Garmond (W1)"/>
          <w:sz w:val="18"/>
          <w:szCs w:val="18"/>
        </w:rPr>
        <w:t xml:space="preserve"> M., 1892. I Ditteri del Trentino. Saggio di un elenco delle specie di Ditteri finora osservati nel Trentino. </w:t>
      </w:r>
      <w:r>
        <w:rPr>
          <w:rFonts w:ascii="Garmond (W1)" w:hAnsi="Garmond (W1)"/>
          <w:i/>
          <w:sz w:val="18"/>
          <w:szCs w:val="18"/>
        </w:rPr>
        <w:t>Atti Soc. veneto-trentina Sc. Nat</w:t>
      </w:r>
      <w:r>
        <w:rPr>
          <w:rFonts w:ascii="Garmond (W1)" w:hAnsi="Garmond (W1)"/>
          <w:sz w:val="18"/>
          <w:szCs w:val="18"/>
        </w:rPr>
        <w:t>., 1: 1-209.</w:t>
      </w:r>
    </w:p>
    <w:p w:rsidR="002068E8" w:rsidRDefault="002068E8">
      <w:pPr>
        <w:tabs>
          <w:tab w:val="left" w:pos="432"/>
          <w:tab w:val="left" w:pos="1440"/>
          <w:tab w:val="left" w:pos="3024"/>
          <w:tab w:val="left" w:pos="4752"/>
          <w:tab w:val="left" w:pos="7056"/>
          <w:tab w:val="left" w:pos="8064"/>
          <w:tab w:val="left" w:pos="8208"/>
        </w:tabs>
        <w:ind w:left="284" w:hanging="284"/>
        <w:jc w:val="both"/>
        <w:rPr>
          <w:rFonts w:ascii="Garmond (W1)" w:hAnsi="Garmond (W1)"/>
          <w:sz w:val="18"/>
          <w:szCs w:val="18"/>
        </w:rPr>
      </w:pPr>
      <w:r>
        <w:rPr>
          <w:rFonts w:ascii="Garmond (W1)" w:hAnsi="Garmond (W1)"/>
          <w:caps/>
          <w:sz w:val="18"/>
          <w:szCs w:val="18"/>
        </w:rPr>
        <w:lastRenderedPageBreak/>
        <w:t>Bezzi</w:t>
      </w:r>
      <w:r>
        <w:rPr>
          <w:rFonts w:ascii="Garmond (W1)" w:hAnsi="Garmond (W1)"/>
          <w:sz w:val="18"/>
          <w:szCs w:val="18"/>
        </w:rPr>
        <w:t xml:space="preserve"> M., 1892. Contribuzione alla fauna ditterologica della Provincia di Pavia. Parte seconda. </w:t>
      </w:r>
      <w:r>
        <w:rPr>
          <w:rFonts w:ascii="Garmond (W1)" w:hAnsi="Garmond (W1)"/>
          <w:i/>
          <w:sz w:val="18"/>
          <w:szCs w:val="18"/>
        </w:rPr>
        <w:t>Bull. Soc. ent. It.,</w:t>
      </w:r>
      <w:r>
        <w:rPr>
          <w:rFonts w:ascii="Garmond (W1)" w:hAnsi="Garmond (W1)"/>
          <w:sz w:val="18"/>
          <w:szCs w:val="18"/>
        </w:rPr>
        <w:t xml:space="preserve"> 24: 64-151.</w:t>
      </w:r>
    </w:p>
    <w:p w:rsidR="002068E8" w:rsidRDefault="002068E8">
      <w:pPr>
        <w:tabs>
          <w:tab w:val="left" w:pos="432"/>
          <w:tab w:val="left" w:pos="2016"/>
          <w:tab w:val="left" w:pos="6336"/>
          <w:tab w:val="left" w:pos="6480"/>
        </w:tabs>
        <w:ind w:left="284" w:hanging="284"/>
        <w:jc w:val="both"/>
        <w:rPr>
          <w:rFonts w:ascii="Garmond (W1)" w:hAnsi="Garmond (W1)"/>
          <w:sz w:val="18"/>
          <w:szCs w:val="18"/>
        </w:rPr>
      </w:pPr>
      <w:r>
        <w:rPr>
          <w:rFonts w:ascii="Garmond (W1)" w:hAnsi="Garmond (W1)"/>
          <w:caps/>
          <w:sz w:val="18"/>
          <w:szCs w:val="18"/>
        </w:rPr>
        <w:t>Bezzi</w:t>
      </w:r>
      <w:r>
        <w:rPr>
          <w:rFonts w:ascii="Garmond (W1)" w:hAnsi="Garmond (W1)"/>
          <w:sz w:val="18"/>
          <w:szCs w:val="18"/>
        </w:rPr>
        <w:t xml:space="preserve"> M., 1895. Contribuzioni alla Fauna Ditterologica italiana. I. Ditteri della Calabria. </w:t>
      </w:r>
      <w:r>
        <w:rPr>
          <w:rFonts w:ascii="Garmond (W1)" w:hAnsi="Garmond (W1)"/>
          <w:i/>
          <w:sz w:val="18"/>
          <w:szCs w:val="18"/>
        </w:rPr>
        <w:t>Bull. Soc. ent. It</w:t>
      </w:r>
      <w:r>
        <w:rPr>
          <w:rFonts w:ascii="Garmond (W1)" w:hAnsi="Garmond (W1)"/>
          <w:sz w:val="18"/>
          <w:szCs w:val="18"/>
        </w:rPr>
        <w:t>., 24: 39-78.</w:t>
      </w:r>
    </w:p>
    <w:p w:rsidR="002068E8" w:rsidRDefault="002068E8">
      <w:pPr>
        <w:tabs>
          <w:tab w:val="left" w:pos="432"/>
          <w:tab w:val="left" w:pos="576"/>
        </w:tabs>
        <w:ind w:left="284" w:hanging="284"/>
        <w:jc w:val="both"/>
        <w:rPr>
          <w:rFonts w:ascii="Garmond (W1)" w:hAnsi="Garmond (W1)"/>
          <w:sz w:val="18"/>
          <w:szCs w:val="18"/>
        </w:rPr>
      </w:pPr>
      <w:r>
        <w:rPr>
          <w:rFonts w:ascii="Garmond (W1)" w:hAnsi="Garmond (W1)"/>
          <w:caps/>
          <w:sz w:val="18"/>
          <w:szCs w:val="18"/>
        </w:rPr>
        <w:t>Kesley</w:t>
      </w:r>
      <w:r>
        <w:rPr>
          <w:rFonts w:ascii="Garmond (W1)" w:hAnsi="Garmond (W1)"/>
          <w:sz w:val="18"/>
          <w:szCs w:val="18"/>
        </w:rPr>
        <w:t xml:space="preserve"> L.P., 1969. A revision of the Scenopinidae (Diptera) of the world. </w:t>
      </w:r>
      <w:r>
        <w:rPr>
          <w:rFonts w:ascii="Garmond (W1)" w:hAnsi="Garmond (W1)"/>
          <w:i/>
          <w:sz w:val="18"/>
          <w:szCs w:val="18"/>
        </w:rPr>
        <w:t>Bull. U.S. Natn. Mus</w:t>
      </w:r>
      <w:r>
        <w:rPr>
          <w:rFonts w:ascii="Garmond (W1)" w:hAnsi="Garmond (W1)"/>
          <w:sz w:val="18"/>
          <w:szCs w:val="18"/>
        </w:rPr>
        <w:t>., 277: 1-336.</w:t>
      </w:r>
    </w:p>
    <w:p w:rsidR="002068E8" w:rsidRDefault="002068E8">
      <w:pPr>
        <w:tabs>
          <w:tab w:val="left" w:pos="432"/>
          <w:tab w:val="left" w:pos="4320"/>
          <w:tab w:val="left" w:pos="8208"/>
          <w:tab w:val="left" w:pos="8352"/>
        </w:tabs>
        <w:ind w:left="284" w:hanging="284"/>
        <w:jc w:val="both"/>
        <w:rPr>
          <w:rFonts w:ascii="Garmond (W1)" w:hAnsi="Garmond (W1)"/>
          <w:sz w:val="18"/>
          <w:szCs w:val="18"/>
        </w:rPr>
      </w:pPr>
      <w:r>
        <w:rPr>
          <w:rFonts w:ascii="Garmond (W1)" w:hAnsi="Garmond (W1)"/>
          <w:caps/>
          <w:sz w:val="18"/>
          <w:szCs w:val="18"/>
        </w:rPr>
        <w:t>Kesley</w:t>
      </w:r>
      <w:r>
        <w:rPr>
          <w:rFonts w:ascii="Garmond (W1)" w:hAnsi="Garmond (W1)"/>
          <w:sz w:val="18"/>
          <w:szCs w:val="18"/>
        </w:rPr>
        <w:t xml:space="preserve"> L.P. &amp; </w:t>
      </w:r>
      <w:r>
        <w:rPr>
          <w:rFonts w:ascii="Garmond (W1)" w:hAnsi="Garmond (W1)"/>
          <w:caps/>
          <w:sz w:val="18"/>
          <w:szCs w:val="18"/>
        </w:rPr>
        <w:t>Soós</w:t>
      </w:r>
      <w:r>
        <w:rPr>
          <w:rFonts w:ascii="Garmond (W1)" w:hAnsi="Garmond (W1)"/>
          <w:sz w:val="18"/>
          <w:szCs w:val="18"/>
        </w:rPr>
        <w:t xml:space="preserve"> Á. 1989. Family Scenopinidae. </w:t>
      </w:r>
      <w:r>
        <w:rPr>
          <w:rFonts w:ascii="Garmond (W1)" w:hAnsi="Garmond (W1)"/>
          <w:color w:val="000000"/>
          <w:sz w:val="18"/>
          <w:szCs w:val="18"/>
        </w:rPr>
        <w:t xml:space="preserve">In: Soós Á. &amp; Papp L. (eds.), </w:t>
      </w:r>
      <w:r>
        <w:rPr>
          <w:rFonts w:ascii="Garmond (W1)" w:hAnsi="Garmond (W1)"/>
          <w:i/>
          <w:color w:val="000000"/>
          <w:sz w:val="18"/>
          <w:szCs w:val="18"/>
        </w:rPr>
        <w:t>Catalogue of Palaearctic Diptera, 6.</w:t>
      </w:r>
      <w:r>
        <w:rPr>
          <w:rFonts w:ascii="Garmond (W1)" w:hAnsi="Garmond (W1)"/>
          <w:color w:val="000000"/>
          <w:sz w:val="18"/>
          <w:szCs w:val="18"/>
        </w:rPr>
        <w:t xml:space="preserve"> Akadémiai Kiadó, Budapest - Elsevier, Amsterdam:</w:t>
      </w:r>
      <w:r>
        <w:rPr>
          <w:rFonts w:ascii="Garmond (W1)" w:hAnsi="Garmond (W1)"/>
          <w:sz w:val="18"/>
          <w:szCs w:val="18"/>
        </w:rPr>
        <w:t xml:space="preserve"> 35-43.</w:t>
      </w:r>
    </w:p>
    <w:p w:rsidR="002068E8" w:rsidRDefault="002068E8">
      <w:pPr>
        <w:tabs>
          <w:tab w:val="left" w:pos="432"/>
          <w:tab w:val="left" w:pos="3456"/>
          <w:tab w:val="left" w:pos="3600"/>
        </w:tabs>
        <w:ind w:left="284" w:hanging="284"/>
        <w:jc w:val="both"/>
        <w:rPr>
          <w:rFonts w:ascii="Garmond (W1)" w:hAnsi="Garmond (W1)"/>
          <w:sz w:val="18"/>
          <w:szCs w:val="18"/>
        </w:rPr>
      </w:pPr>
      <w:r>
        <w:rPr>
          <w:rFonts w:ascii="Garmond (W1)" w:hAnsi="Garmond (W1)"/>
          <w:caps/>
          <w:sz w:val="18"/>
          <w:szCs w:val="18"/>
        </w:rPr>
        <w:t>OldroYd</w:t>
      </w:r>
      <w:r>
        <w:rPr>
          <w:rFonts w:ascii="Garmond (W1)" w:hAnsi="Garmond (W1)"/>
          <w:sz w:val="18"/>
          <w:szCs w:val="18"/>
        </w:rPr>
        <w:t xml:space="preserve"> H., 1969. </w:t>
      </w:r>
      <w:r>
        <w:rPr>
          <w:rFonts w:ascii="Garmond (W1)" w:hAnsi="Garmond (W1)"/>
          <w:i/>
          <w:sz w:val="18"/>
          <w:szCs w:val="18"/>
        </w:rPr>
        <w:t>Diptera Brachycera, section (a), Tabanoidea and Asiloidea (Handbooks for the Identification of the British Insects., 9 (4))</w:t>
      </w:r>
      <w:r>
        <w:rPr>
          <w:rFonts w:ascii="Garmond (W1)" w:hAnsi="Garmond (W1)"/>
          <w:sz w:val="18"/>
          <w:szCs w:val="18"/>
        </w:rPr>
        <w:t>. R. ent. Soc. Lond., London.</w:t>
      </w:r>
    </w:p>
    <w:p w:rsidR="002068E8" w:rsidRDefault="002068E8">
      <w:pPr>
        <w:ind w:left="284" w:hanging="284"/>
        <w:jc w:val="both"/>
        <w:rPr>
          <w:rFonts w:ascii="Garmond (W1)" w:hAnsi="Garmond (W1)"/>
          <w:sz w:val="18"/>
          <w:szCs w:val="18"/>
        </w:rPr>
      </w:pPr>
    </w:p>
    <w:p w:rsidR="002068E8" w:rsidRDefault="002068E8">
      <w:pPr>
        <w:ind w:left="284" w:hanging="284"/>
        <w:jc w:val="both"/>
        <w:rPr>
          <w:rFonts w:ascii="Garmond (W1)" w:hAnsi="Garmond (W1)"/>
          <w:sz w:val="18"/>
          <w:szCs w:val="18"/>
        </w:rPr>
      </w:pPr>
    </w:p>
    <w:p w:rsidR="002068E8" w:rsidRDefault="002068E8">
      <w:pPr>
        <w:ind w:left="284" w:hanging="284"/>
        <w:jc w:val="both"/>
        <w:rPr>
          <w:rFonts w:ascii="Garmond (W1)" w:hAnsi="Garmond (W1)"/>
          <w:sz w:val="22"/>
          <w:szCs w:val="22"/>
        </w:rPr>
      </w:pPr>
      <w:r>
        <w:rPr>
          <w:rFonts w:ascii="Garmond (W1)" w:hAnsi="Garmond (W1)"/>
          <w:sz w:val="22"/>
          <w:szCs w:val="22"/>
        </w:rPr>
        <w:t>VERMILEONIDAE</w:t>
      </w:r>
    </w:p>
    <w:p w:rsidR="002068E8" w:rsidRDefault="002068E8">
      <w:pPr>
        <w:ind w:left="284" w:hanging="284"/>
        <w:jc w:val="both"/>
        <w:rPr>
          <w:rFonts w:ascii="Garmond (W1)" w:hAnsi="Garmond (W1)"/>
          <w:sz w:val="18"/>
          <w:szCs w:val="18"/>
        </w:rPr>
      </w:pPr>
    </w:p>
    <w:p w:rsidR="002068E8" w:rsidRDefault="002068E8">
      <w:pPr>
        <w:ind w:left="284" w:hanging="284"/>
        <w:jc w:val="both"/>
        <w:rPr>
          <w:rFonts w:ascii="Garmond (W1)" w:hAnsi="Garmond (W1)"/>
          <w:sz w:val="18"/>
          <w:szCs w:val="18"/>
        </w:rPr>
      </w:pPr>
      <w:r>
        <w:rPr>
          <w:rFonts w:ascii="Garmond (W1)" w:hAnsi="Garmond (W1)"/>
          <w:sz w:val="18"/>
          <w:szCs w:val="18"/>
        </w:rPr>
        <w:t xml:space="preserve">MAJER M.J., 1988. Family Vermileonidae. </w:t>
      </w:r>
      <w:r>
        <w:rPr>
          <w:rFonts w:ascii="Garmond (W1)" w:hAnsi="Garmond (W1)"/>
          <w:color w:val="000000"/>
          <w:sz w:val="18"/>
          <w:szCs w:val="18"/>
        </w:rPr>
        <w:t xml:space="preserve">In: Soós Á. &amp; Papp L. (eds.), </w:t>
      </w:r>
      <w:r>
        <w:rPr>
          <w:rFonts w:ascii="Garmond (W1)" w:hAnsi="Garmond (W1)"/>
          <w:i/>
          <w:color w:val="000000"/>
          <w:sz w:val="18"/>
          <w:szCs w:val="18"/>
        </w:rPr>
        <w:t>Catalogue of Palaearctic Diptera, 5.</w:t>
      </w:r>
      <w:r>
        <w:rPr>
          <w:rFonts w:ascii="Garmond (W1)" w:hAnsi="Garmond (W1)"/>
          <w:color w:val="000000"/>
          <w:sz w:val="18"/>
          <w:szCs w:val="18"/>
        </w:rPr>
        <w:t xml:space="preserve"> Akadémiai Kiadó, Budapest - Elsevier, Amsterdam:</w:t>
      </w:r>
      <w:r>
        <w:rPr>
          <w:rFonts w:ascii="Garmond (W1)" w:hAnsi="Garmond (W1)"/>
          <w:sz w:val="18"/>
          <w:szCs w:val="18"/>
        </w:rPr>
        <w:t xml:space="preserve"> 34-95.</w:t>
      </w:r>
    </w:p>
    <w:p w:rsidR="002068E8" w:rsidRDefault="002068E8">
      <w:pPr>
        <w:ind w:left="284" w:hanging="284"/>
        <w:jc w:val="both"/>
        <w:rPr>
          <w:rFonts w:ascii="Garmond (W1)" w:hAnsi="Garmond (W1)"/>
          <w:sz w:val="18"/>
          <w:szCs w:val="18"/>
        </w:rPr>
      </w:pPr>
      <w:r>
        <w:rPr>
          <w:rFonts w:ascii="Garmond (W1)" w:hAnsi="Garmond (W1)"/>
          <w:sz w:val="18"/>
          <w:szCs w:val="18"/>
        </w:rPr>
        <w:t xml:space="preserve">TESKEY H.J., 1981. Vermileonidae. In: McAlpine J.F. (ed.), </w:t>
      </w:r>
      <w:r>
        <w:rPr>
          <w:rFonts w:ascii="Garmond (W1)" w:hAnsi="Garmond (W1)"/>
          <w:i/>
          <w:sz w:val="18"/>
          <w:szCs w:val="18"/>
        </w:rPr>
        <w:t>Manual of nearctic Diptera, 1</w:t>
      </w:r>
      <w:r>
        <w:rPr>
          <w:rFonts w:ascii="Garmond (W1)" w:hAnsi="Garmond (W1)"/>
          <w:sz w:val="18"/>
          <w:szCs w:val="18"/>
        </w:rPr>
        <w:t xml:space="preserve">. </w:t>
      </w:r>
      <w:r>
        <w:rPr>
          <w:rFonts w:ascii="Garmond (W1)" w:hAnsi="Garmond (W1)"/>
          <w:i/>
          <w:sz w:val="18"/>
          <w:szCs w:val="18"/>
        </w:rPr>
        <w:t>Res. Branch Agric. Canada, Monograph</w:t>
      </w:r>
      <w:r>
        <w:rPr>
          <w:rFonts w:ascii="Garmond (W1)" w:hAnsi="Garmond (W1)"/>
          <w:sz w:val="18"/>
          <w:szCs w:val="18"/>
        </w:rPr>
        <w:t xml:space="preserve"> 27: 529-532.</w:t>
      </w:r>
    </w:p>
    <w:p w:rsidR="002068E8" w:rsidRDefault="002068E8">
      <w:pPr>
        <w:ind w:left="284" w:hanging="284"/>
        <w:jc w:val="both"/>
        <w:rPr>
          <w:rFonts w:ascii="Garmond (W1)" w:hAnsi="Garmond (W1)"/>
          <w:sz w:val="18"/>
          <w:szCs w:val="18"/>
        </w:rPr>
      </w:pPr>
    </w:p>
    <w:p w:rsidR="002068E8" w:rsidRDefault="002068E8">
      <w:pPr>
        <w:ind w:left="284" w:hanging="284"/>
        <w:jc w:val="both"/>
        <w:rPr>
          <w:rFonts w:ascii="Garmond (W1)" w:hAnsi="Garmond (W1)"/>
          <w:sz w:val="18"/>
          <w:szCs w:val="18"/>
        </w:rPr>
      </w:pPr>
    </w:p>
    <w:p w:rsidR="002068E8" w:rsidRDefault="002068E8">
      <w:pPr>
        <w:ind w:left="284" w:hanging="284"/>
        <w:jc w:val="both"/>
        <w:rPr>
          <w:rFonts w:ascii="Garmond (W1)" w:hAnsi="Garmond (W1)"/>
          <w:sz w:val="22"/>
          <w:szCs w:val="22"/>
        </w:rPr>
      </w:pPr>
      <w:r>
        <w:rPr>
          <w:rFonts w:ascii="Garmond (W1)" w:hAnsi="Garmond (W1)"/>
          <w:sz w:val="22"/>
          <w:szCs w:val="22"/>
        </w:rPr>
        <w:t>MYDIDAE</w:t>
      </w:r>
    </w:p>
    <w:p w:rsidR="002068E8" w:rsidRDefault="002068E8">
      <w:pPr>
        <w:ind w:left="284" w:hanging="284"/>
        <w:jc w:val="both"/>
        <w:rPr>
          <w:rFonts w:ascii="Garmond (W1)" w:hAnsi="Garmond (W1)"/>
          <w:sz w:val="18"/>
          <w:szCs w:val="18"/>
        </w:rPr>
      </w:pPr>
    </w:p>
    <w:p w:rsidR="002068E8" w:rsidRDefault="002068E8">
      <w:pPr>
        <w:ind w:left="284" w:hanging="284"/>
        <w:jc w:val="both"/>
        <w:rPr>
          <w:rFonts w:ascii="Garmond (W1)" w:hAnsi="Garmond (W1)"/>
          <w:sz w:val="18"/>
          <w:szCs w:val="18"/>
        </w:rPr>
      </w:pPr>
      <w:r>
        <w:rPr>
          <w:rFonts w:ascii="Garmond (W1)" w:hAnsi="Garmond (W1)"/>
          <w:sz w:val="18"/>
          <w:szCs w:val="18"/>
        </w:rPr>
        <w:t xml:space="preserve">COSTA A., 1884. Notizie ed osservazioni sulla geofauna Sarda. Memoria terza. Risultato di ricerche fatte in Sardegna nella estate del 1883. </w:t>
      </w:r>
      <w:r>
        <w:rPr>
          <w:rFonts w:ascii="Garmond (W1)" w:hAnsi="Garmond (W1)"/>
          <w:i/>
          <w:sz w:val="18"/>
          <w:szCs w:val="18"/>
        </w:rPr>
        <w:t>Atti Accad. Sc. fis. mat. Napoli</w:t>
      </w:r>
      <w:r>
        <w:rPr>
          <w:rFonts w:ascii="Garmond (W1)" w:hAnsi="Garmond (W1)"/>
          <w:sz w:val="18"/>
          <w:szCs w:val="18"/>
        </w:rPr>
        <w:t>, (2) 1 (9): 1-64.</w:t>
      </w:r>
    </w:p>
    <w:p w:rsidR="002068E8" w:rsidRDefault="002068E8">
      <w:pPr>
        <w:ind w:left="284" w:hanging="284"/>
        <w:jc w:val="both"/>
        <w:rPr>
          <w:rFonts w:ascii="Garmond (W1)" w:hAnsi="Garmond (W1)"/>
          <w:sz w:val="18"/>
          <w:szCs w:val="18"/>
        </w:rPr>
      </w:pPr>
      <w:r>
        <w:rPr>
          <w:rFonts w:ascii="Garmond (W1)" w:hAnsi="Garmond (W1)"/>
          <w:sz w:val="18"/>
          <w:szCs w:val="18"/>
        </w:rPr>
        <w:t xml:space="preserve">RICHTER V.A. &amp; ZAITZEV V.F., 1988. Family Mydidae. </w:t>
      </w:r>
      <w:r>
        <w:rPr>
          <w:rFonts w:ascii="Garmond (W1)" w:hAnsi="Garmond (W1)"/>
          <w:color w:val="000000"/>
          <w:sz w:val="18"/>
          <w:szCs w:val="18"/>
        </w:rPr>
        <w:t xml:space="preserve">In: Soós Á. &amp; Papp L. (eds.), </w:t>
      </w:r>
      <w:r>
        <w:rPr>
          <w:rFonts w:ascii="Garmond (W1)" w:hAnsi="Garmond (W1)"/>
          <w:i/>
          <w:color w:val="000000"/>
          <w:sz w:val="18"/>
          <w:szCs w:val="18"/>
        </w:rPr>
        <w:t>Catalogue of Palaearctic Diptera, 5.</w:t>
      </w:r>
      <w:r>
        <w:rPr>
          <w:rFonts w:ascii="Garmond (W1)" w:hAnsi="Garmond (W1)"/>
          <w:color w:val="000000"/>
          <w:sz w:val="18"/>
          <w:szCs w:val="18"/>
        </w:rPr>
        <w:t xml:space="preserve"> Akadémiai Kiadó, Budapest - Elsevier, Amsterdam:</w:t>
      </w:r>
      <w:r>
        <w:rPr>
          <w:rFonts w:ascii="Garmond (W1)" w:hAnsi="Garmond (W1)"/>
          <w:sz w:val="18"/>
          <w:szCs w:val="18"/>
        </w:rPr>
        <w:t xml:space="preserve"> 181-186.</w:t>
      </w:r>
    </w:p>
    <w:p w:rsidR="002068E8" w:rsidRDefault="002068E8">
      <w:pPr>
        <w:ind w:left="284" w:hanging="284"/>
        <w:jc w:val="both"/>
        <w:rPr>
          <w:rFonts w:ascii="Garmond (W1)" w:hAnsi="Garmond (W1)"/>
          <w:sz w:val="18"/>
          <w:szCs w:val="18"/>
        </w:rPr>
      </w:pPr>
      <w:r>
        <w:rPr>
          <w:rFonts w:ascii="Garmond (W1)" w:hAnsi="Garmond (W1)"/>
          <w:sz w:val="18"/>
          <w:szCs w:val="18"/>
        </w:rPr>
        <w:t xml:space="preserve">WILCOX J., 1981. Mydidae. In: McAlpine J.F. (ed.), </w:t>
      </w:r>
      <w:r>
        <w:rPr>
          <w:rFonts w:ascii="Garmond (W1)" w:hAnsi="Garmond (W1)"/>
          <w:i/>
          <w:sz w:val="18"/>
          <w:szCs w:val="18"/>
        </w:rPr>
        <w:t>Manual of nearctic Diptera, 1. Res. Branch Agric. Canada, Monograph</w:t>
      </w:r>
      <w:r>
        <w:rPr>
          <w:rFonts w:ascii="Garmond (W1)" w:hAnsi="Garmond (W1)"/>
          <w:sz w:val="18"/>
          <w:szCs w:val="18"/>
        </w:rPr>
        <w:t xml:space="preserve"> 27: 533-540.</w:t>
      </w:r>
    </w:p>
    <w:p w:rsidR="002068E8" w:rsidRDefault="002068E8">
      <w:pPr>
        <w:tabs>
          <w:tab w:val="left" w:pos="307"/>
          <w:tab w:val="left" w:pos="5443"/>
          <w:tab w:val="left" w:pos="5699"/>
          <w:tab w:val="left" w:pos="5954"/>
          <w:tab w:val="left" w:pos="6209"/>
        </w:tabs>
        <w:ind w:left="284" w:hanging="284"/>
        <w:jc w:val="both"/>
        <w:rPr>
          <w:rFonts w:ascii="Garmond (W1)" w:hAnsi="Garmond (W1)"/>
          <w:sz w:val="18"/>
          <w:szCs w:val="18"/>
        </w:rPr>
      </w:pPr>
    </w:p>
    <w:p w:rsidR="002068E8" w:rsidRDefault="002068E8">
      <w:pPr>
        <w:tabs>
          <w:tab w:val="left" w:pos="307"/>
          <w:tab w:val="left" w:pos="5443"/>
          <w:tab w:val="left" w:pos="5699"/>
          <w:tab w:val="left" w:pos="5954"/>
          <w:tab w:val="left" w:pos="6209"/>
        </w:tabs>
        <w:ind w:left="284" w:hanging="284"/>
        <w:jc w:val="both"/>
        <w:rPr>
          <w:rFonts w:ascii="Garmond (W1)" w:hAnsi="Garmond (W1)"/>
          <w:sz w:val="18"/>
          <w:szCs w:val="18"/>
        </w:rPr>
      </w:pPr>
    </w:p>
    <w:p w:rsidR="002068E8" w:rsidRDefault="002068E8">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ASILIDAE</w:t>
      </w:r>
    </w:p>
    <w:p w:rsidR="002068E8" w:rsidRDefault="002068E8">
      <w:pPr>
        <w:tabs>
          <w:tab w:val="left" w:pos="307"/>
          <w:tab w:val="left" w:pos="5443"/>
          <w:tab w:val="left" w:pos="5699"/>
          <w:tab w:val="left" w:pos="5954"/>
          <w:tab w:val="left" w:pos="6209"/>
        </w:tabs>
        <w:ind w:left="284" w:hanging="284"/>
        <w:jc w:val="both"/>
        <w:rPr>
          <w:rFonts w:ascii="Garmond (W1)" w:hAnsi="Garmond (W1)"/>
          <w:sz w:val="18"/>
          <w:szCs w:val="18"/>
        </w:rPr>
      </w:pPr>
    </w:p>
    <w:p w:rsidR="002068E8" w:rsidRDefault="002068E8">
      <w:pPr>
        <w:ind w:left="284" w:hanging="284"/>
        <w:jc w:val="both"/>
        <w:rPr>
          <w:rFonts w:ascii="Garmond (W1)" w:hAnsi="Garmond (W1)"/>
          <w:sz w:val="18"/>
          <w:szCs w:val="18"/>
        </w:rPr>
      </w:pPr>
      <w:r>
        <w:rPr>
          <w:rFonts w:ascii="Garmond (W1)" w:hAnsi="Garmond (W1)"/>
          <w:sz w:val="18"/>
          <w:szCs w:val="18"/>
        </w:rPr>
        <w:t xml:space="preserve">BEZZI M., 1892. Contribuzioni alla fauna ditterologica della provincia Pavia. </w:t>
      </w:r>
      <w:r>
        <w:rPr>
          <w:rFonts w:ascii="Garmond (W1)" w:hAnsi="Garmond (W1)"/>
          <w:i/>
          <w:sz w:val="18"/>
          <w:szCs w:val="18"/>
        </w:rPr>
        <w:t>Bull. Soc. ent. It</w:t>
      </w:r>
      <w:r>
        <w:rPr>
          <w:rFonts w:ascii="Garmond (W1)" w:hAnsi="Garmond (W1)"/>
          <w:sz w:val="18"/>
          <w:szCs w:val="18"/>
        </w:rPr>
        <w:t>., 24: 97-151.</w:t>
      </w:r>
    </w:p>
    <w:p w:rsidR="002068E8" w:rsidRDefault="002068E8">
      <w:pPr>
        <w:ind w:left="284" w:hanging="284"/>
        <w:jc w:val="both"/>
        <w:rPr>
          <w:rFonts w:ascii="Garmond (W1)" w:hAnsi="Garmond (W1)"/>
          <w:sz w:val="18"/>
          <w:szCs w:val="18"/>
        </w:rPr>
      </w:pPr>
      <w:r>
        <w:rPr>
          <w:rFonts w:ascii="Garmond (W1)" w:hAnsi="Garmond (W1)"/>
          <w:sz w:val="18"/>
          <w:szCs w:val="18"/>
        </w:rPr>
        <w:t xml:space="preserve">BEZZI M., 1895. Contribuzioni alla fauna ditterologica italiana. I. Ditteri delle Calabria. </w:t>
      </w:r>
      <w:r>
        <w:rPr>
          <w:rFonts w:ascii="Garmond (W1)" w:hAnsi="Garmond (W1)"/>
          <w:i/>
          <w:sz w:val="18"/>
          <w:szCs w:val="18"/>
        </w:rPr>
        <w:t>Bull. Soc. ent. It</w:t>
      </w:r>
      <w:r>
        <w:rPr>
          <w:rFonts w:ascii="Garmond (W1)" w:hAnsi="Garmond (W1)"/>
          <w:sz w:val="18"/>
          <w:szCs w:val="18"/>
        </w:rPr>
        <w:t>., 27: 39-78.</w:t>
      </w:r>
    </w:p>
    <w:p w:rsidR="002068E8" w:rsidRDefault="002068E8">
      <w:pPr>
        <w:ind w:left="284" w:hanging="284"/>
        <w:jc w:val="both"/>
        <w:rPr>
          <w:rFonts w:ascii="Garmond (W1)" w:hAnsi="Garmond (W1)"/>
          <w:sz w:val="18"/>
          <w:szCs w:val="18"/>
        </w:rPr>
      </w:pPr>
      <w:r>
        <w:rPr>
          <w:rFonts w:ascii="Garmond (W1)" w:hAnsi="Garmond (W1)"/>
          <w:sz w:val="18"/>
          <w:szCs w:val="18"/>
        </w:rPr>
        <w:t xml:space="preserve">BEZZI M., 1898. Contributo alla fauna ditterologica italiana. II. Ditteri delle Marche e degli Abruzzi. </w:t>
      </w:r>
      <w:r>
        <w:rPr>
          <w:rFonts w:ascii="Garmond (W1)" w:hAnsi="Garmond (W1)"/>
          <w:i/>
          <w:sz w:val="18"/>
          <w:szCs w:val="18"/>
        </w:rPr>
        <w:t>Bull. Soc. ent. It</w:t>
      </w:r>
      <w:r>
        <w:rPr>
          <w:rFonts w:ascii="Garmond (W1)" w:hAnsi="Garmond (W1)"/>
          <w:sz w:val="18"/>
          <w:szCs w:val="18"/>
        </w:rPr>
        <w:t>., 30: 19-50.</w:t>
      </w:r>
    </w:p>
    <w:p w:rsidR="002068E8" w:rsidRDefault="002068E8">
      <w:pPr>
        <w:ind w:left="284" w:hanging="284"/>
        <w:jc w:val="both"/>
        <w:rPr>
          <w:rFonts w:ascii="Garmond (W1)" w:hAnsi="Garmond (W1)"/>
          <w:sz w:val="18"/>
          <w:szCs w:val="18"/>
        </w:rPr>
      </w:pPr>
      <w:r>
        <w:rPr>
          <w:rFonts w:ascii="Garmond (W1)" w:hAnsi="Garmond (W1)"/>
          <w:caps/>
          <w:sz w:val="18"/>
          <w:szCs w:val="18"/>
        </w:rPr>
        <w:t>Bezzi</w:t>
      </w:r>
      <w:r>
        <w:rPr>
          <w:rFonts w:ascii="Garmond (W1)" w:hAnsi="Garmond (W1)"/>
          <w:sz w:val="18"/>
          <w:szCs w:val="18"/>
        </w:rPr>
        <w:t xml:space="preserve"> M., 1910. Revisio systematica generis dipterorum </w:t>
      </w:r>
      <w:r>
        <w:rPr>
          <w:rFonts w:ascii="Garmond (W1)" w:hAnsi="Garmond (W1)"/>
          <w:i/>
          <w:sz w:val="18"/>
          <w:szCs w:val="18"/>
        </w:rPr>
        <w:t>Stichopogon</w:t>
      </w:r>
      <w:r>
        <w:rPr>
          <w:rFonts w:ascii="Garmond (W1)" w:hAnsi="Garmond (W1)"/>
          <w:sz w:val="18"/>
          <w:szCs w:val="18"/>
        </w:rPr>
        <w:t>.</w:t>
      </w:r>
      <w:r>
        <w:rPr>
          <w:rFonts w:ascii="Garmond (W1)" w:hAnsi="Garmond (W1)"/>
          <w:i/>
          <w:sz w:val="18"/>
          <w:szCs w:val="18"/>
        </w:rPr>
        <w:t xml:space="preserve"> Annls hist.-nat. Mus. natn. hung</w:t>
      </w:r>
      <w:r>
        <w:rPr>
          <w:rFonts w:ascii="Garmond (W1)" w:hAnsi="Garmond (W1)"/>
          <w:sz w:val="18"/>
          <w:szCs w:val="18"/>
        </w:rPr>
        <w:t>., 8: 129-159.</w:t>
      </w:r>
    </w:p>
    <w:p w:rsidR="002068E8" w:rsidRDefault="002068E8">
      <w:pPr>
        <w:ind w:left="284" w:hanging="284"/>
        <w:jc w:val="both"/>
        <w:rPr>
          <w:rFonts w:ascii="Garmond (W1)" w:hAnsi="Garmond (W1)"/>
          <w:sz w:val="18"/>
          <w:szCs w:val="18"/>
        </w:rPr>
      </w:pPr>
      <w:r>
        <w:rPr>
          <w:rFonts w:ascii="Garmond (W1)" w:hAnsi="Garmond (W1)"/>
          <w:sz w:val="18"/>
          <w:szCs w:val="18"/>
        </w:rPr>
        <w:t xml:space="preserve">BEZZI M., 1916. Il genere </w:t>
      </w:r>
      <w:r>
        <w:rPr>
          <w:rFonts w:ascii="Garmond (W1)" w:hAnsi="Garmond (W1)"/>
          <w:i/>
          <w:sz w:val="18"/>
          <w:szCs w:val="18"/>
        </w:rPr>
        <w:t>Lasiopogon</w:t>
      </w:r>
      <w:r>
        <w:rPr>
          <w:rFonts w:ascii="Garmond (W1)" w:hAnsi="Garmond (W1)"/>
          <w:sz w:val="18"/>
          <w:szCs w:val="18"/>
        </w:rPr>
        <w:t xml:space="preserve"> Loew (Dipt., Asilidae). </w:t>
      </w:r>
      <w:r>
        <w:rPr>
          <w:rFonts w:ascii="Garmond (W1)" w:hAnsi="Garmond (W1)"/>
          <w:i/>
          <w:sz w:val="18"/>
          <w:szCs w:val="18"/>
        </w:rPr>
        <w:t>Boll. Lab. Zool. Gen. Agr</w:t>
      </w:r>
      <w:r>
        <w:rPr>
          <w:rFonts w:ascii="Garmond (W1)" w:hAnsi="Garmond (W1)"/>
          <w:sz w:val="18"/>
          <w:szCs w:val="18"/>
        </w:rPr>
        <w:t>., 11: 250-281.</w:t>
      </w:r>
    </w:p>
    <w:p w:rsidR="002068E8" w:rsidRDefault="002068E8">
      <w:pPr>
        <w:ind w:left="284" w:hanging="284"/>
        <w:jc w:val="both"/>
        <w:rPr>
          <w:rFonts w:ascii="Garmond (W1)" w:hAnsi="Garmond (W1)"/>
          <w:sz w:val="18"/>
          <w:szCs w:val="18"/>
        </w:rPr>
      </w:pPr>
      <w:r>
        <w:rPr>
          <w:rFonts w:ascii="Garmond (W1)" w:hAnsi="Garmond (W1)"/>
          <w:sz w:val="18"/>
          <w:szCs w:val="18"/>
        </w:rPr>
        <w:t xml:space="preserve">BEZZI M., 1921. Note sur le genre </w:t>
      </w:r>
      <w:r>
        <w:rPr>
          <w:rFonts w:ascii="Garmond (W1)" w:hAnsi="Garmond (W1)"/>
          <w:i/>
          <w:sz w:val="18"/>
          <w:szCs w:val="18"/>
        </w:rPr>
        <w:t>Perissocerus</w:t>
      </w:r>
      <w:r>
        <w:rPr>
          <w:rFonts w:ascii="Garmond (W1)" w:hAnsi="Garmond (W1)"/>
          <w:sz w:val="18"/>
          <w:szCs w:val="18"/>
        </w:rPr>
        <w:t xml:space="preserve"> Gerst. (Dipt.), avec description d'une espèce nouvelle. </w:t>
      </w:r>
      <w:r>
        <w:rPr>
          <w:rFonts w:ascii="Garmond (W1)" w:hAnsi="Garmond (W1)"/>
          <w:i/>
          <w:sz w:val="18"/>
          <w:szCs w:val="18"/>
        </w:rPr>
        <w:t>Bull. Soc. Hist. nat. Afr. noire</w:t>
      </w:r>
      <w:r>
        <w:rPr>
          <w:rFonts w:ascii="Garmond (W1)" w:hAnsi="Garmond (W1)"/>
          <w:sz w:val="18"/>
          <w:szCs w:val="18"/>
        </w:rPr>
        <w:t>, 12: 136-142.</w:t>
      </w:r>
    </w:p>
    <w:p w:rsidR="002068E8" w:rsidRDefault="002068E8">
      <w:pPr>
        <w:ind w:left="284" w:hanging="284"/>
        <w:jc w:val="both"/>
        <w:rPr>
          <w:rFonts w:ascii="Garmond (W1)" w:hAnsi="Garmond (W1)"/>
          <w:sz w:val="18"/>
          <w:szCs w:val="18"/>
        </w:rPr>
      </w:pPr>
      <w:r>
        <w:rPr>
          <w:rFonts w:ascii="Garmond (W1)" w:hAnsi="Garmond (W1)"/>
          <w:sz w:val="18"/>
          <w:szCs w:val="18"/>
        </w:rPr>
        <w:t xml:space="preserve">BEZZI M., 1927. Il genere </w:t>
      </w:r>
      <w:r>
        <w:rPr>
          <w:rFonts w:ascii="Garmond (W1)" w:hAnsi="Garmond (W1)"/>
          <w:i/>
          <w:sz w:val="18"/>
          <w:szCs w:val="18"/>
        </w:rPr>
        <w:t>Cyrtopogon</w:t>
      </w:r>
      <w:r>
        <w:rPr>
          <w:rFonts w:ascii="Garmond (W1)" w:hAnsi="Garmond (W1)"/>
          <w:sz w:val="18"/>
          <w:szCs w:val="18"/>
        </w:rPr>
        <w:t xml:space="preserve"> (Dipt. Asilidae) in Italia e nell'Artogea. </w:t>
      </w:r>
      <w:r>
        <w:rPr>
          <w:rFonts w:ascii="Garmond (W1)" w:hAnsi="Garmond (W1)"/>
          <w:i/>
          <w:sz w:val="18"/>
          <w:szCs w:val="18"/>
        </w:rPr>
        <w:t>Mem. Soc. ent. It</w:t>
      </w:r>
      <w:r>
        <w:rPr>
          <w:rFonts w:ascii="Garmond (W1)" w:hAnsi="Garmond (W1)"/>
          <w:sz w:val="18"/>
          <w:szCs w:val="18"/>
        </w:rPr>
        <w:t>., 5: 42-70.</w:t>
      </w:r>
    </w:p>
    <w:p w:rsidR="002068E8" w:rsidRDefault="002068E8">
      <w:pPr>
        <w:ind w:left="284" w:hanging="284"/>
        <w:jc w:val="both"/>
        <w:rPr>
          <w:rFonts w:ascii="Garmond (W1)" w:hAnsi="Garmond (W1)"/>
          <w:sz w:val="18"/>
          <w:szCs w:val="18"/>
        </w:rPr>
      </w:pPr>
      <w:r>
        <w:rPr>
          <w:rFonts w:ascii="Garmond (W1)" w:hAnsi="Garmond (W1)"/>
          <w:sz w:val="18"/>
          <w:szCs w:val="18"/>
        </w:rPr>
        <w:t xml:space="preserve">CASTELLANI O., 1959. Contributo alla fauna ditterologica d'Italia. 8. Asilidae, subf. Laphriinae. </w:t>
      </w:r>
      <w:r>
        <w:rPr>
          <w:rFonts w:ascii="Garmond (W1)" w:hAnsi="Garmond (W1)"/>
          <w:i/>
          <w:sz w:val="18"/>
          <w:szCs w:val="18"/>
        </w:rPr>
        <w:t>Boll. Ass. Rom. Entomol</w:t>
      </w:r>
      <w:r>
        <w:rPr>
          <w:rFonts w:ascii="Garmond (W1)" w:hAnsi="Garmond (W1)"/>
          <w:sz w:val="18"/>
          <w:szCs w:val="18"/>
        </w:rPr>
        <w:t>., 14: 3-11.</w:t>
      </w:r>
    </w:p>
    <w:p w:rsidR="002068E8" w:rsidRDefault="002068E8">
      <w:pPr>
        <w:ind w:left="284" w:hanging="284"/>
        <w:jc w:val="both"/>
        <w:rPr>
          <w:rFonts w:ascii="Garmond (W1)" w:hAnsi="Garmond (W1)"/>
          <w:sz w:val="18"/>
          <w:szCs w:val="18"/>
        </w:rPr>
      </w:pPr>
      <w:r>
        <w:rPr>
          <w:rFonts w:ascii="Garmond (W1)" w:hAnsi="Garmond (W1)"/>
          <w:sz w:val="18"/>
          <w:szCs w:val="18"/>
        </w:rPr>
        <w:t xml:space="preserve">CASTELLANI O., 1965. XII Contributo alla conoscenza degli Asilidi paleartici. (Asilinae: </w:t>
      </w:r>
      <w:r>
        <w:rPr>
          <w:rFonts w:ascii="Garmond (W1)" w:hAnsi="Garmond (W1)"/>
          <w:i/>
          <w:sz w:val="18"/>
          <w:szCs w:val="18"/>
        </w:rPr>
        <w:t>Dysmachus</w:t>
      </w:r>
      <w:r>
        <w:rPr>
          <w:rFonts w:ascii="Garmond (W1)" w:hAnsi="Garmond (W1)"/>
          <w:sz w:val="18"/>
          <w:szCs w:val="18"/>
        </w:rPr>
        <w:t>).</w:t>
      </w:r>
      <w:r>
        <w:rPr>
          <w:rFonts w:ascii="Garmond (W1)" w:hAnsi="Garmond (W1)"/>
          <w:i/>
          <w:sz w:val="18"/>
          <w:szCs w:val="18"/>
        </w:rPr>
        <w:t xml:space="preserve"> Boll. Ass. Rom. Entomol</w:t>
      </w:r>
      <w:r>
        <w:rPr>
          <w:rFonts w:ascii="Garmond (W1)" w:hAnsi="Garmond (W1)"/>
          <w:sz w:val="18"/>
          <w:szCs w:val="18"/>
        </w:rPr>
        <w:t>., 20: 8-12.</w:t>
      </w:r>
    </w:p>
    <w:p w:rsidR="002068E8" w:rsidRDefault="002068E8">
      <w:pPr>
        <w:ind w:left="284" w:hanging="284"/>
        <w:jc w:val="both"/>
        <w:rPr>
          <w:rFonts w:ascii="Garmond (W1)" w:hAnsi="Garmond (W1)"/>
          <w:sz w:val="18"/>
          <w:szCs w:val="18"/>
        </w:rPr>
      </w:pPr>
      <w:r>
        <w:rPr>
          <w:rFonts w:ascii="Garmond (W1)" w:hAnsi="Garmond (W1)"/>
          <w:sz w:val="18"/>
          <w:szCs w:val="18"/>
        </w:rPr>
        <w:lastRenderedPageBreak/>
        <w:t xml:space="preserve">CASTELLANI O., 1966. XIV Contributo alla conoscenza degli Asilidi paleartici (Diptera Brachycera Asilinae: </w:t>
      </w:r>
      <w:r>
        <w:rPr>
          <w:rFonts w:ascii="Garmond (W1)" w:hAnsi="Garmond (W1)"/>
          <w:i/>
          <w:sz w:val="18"/>
          <w:szCs w:val="18"/>
        </w:rPr>
        <w:t>Machimus</w:t>
      </w:r>
      <w:r>
        <w:rPr>
          <w:rFonts w:ascii="Garmond (W1)" w:hAnsi="Garmond (W1)"/>
          <w:sz w:val="18"/>
          <w:szCs w:val="18"/>
        </w:rPr>
        <w:t xml:space="preserve">, </w:t>
      </w:r>
      <w:r>
        <w:rPr>
          <w:rFonts w:ascii="Garmond (W1)" w:hAnsi="Garmond (W1)"/>
          <w:i/>
          <w:sz w:val="18"/>
          <w:szCs w:val="18"/>
        </w:rPr>
        <w:t>Antipalus</w:t>
      </w:r>
      <w:r>
        <w:rPr>
          <w:rFonts w:ascii="Garmond (W1)" w:hAnsi="Garmond (W1)"/>
          <w:sz w:val="18"/>
          <w:szCs w:val="18"/>
        </w:rPr>
        <w:t xml:space="preserve">). </w:t>
      </w:r>
      <w:r>
        <w:rPr>
          <w:rFonts w:ascii="Garmond (W1)" w:hAnsi="Garmond (W1)"/>
          <w:i/>
          <w:sz w:val="18"/>
          <w:szCs w:val="18"/>
        </w:rPr>
        <w:t>Boll. Ass. Rom. Entomol</w:t>
      </w:r>
      <w:r>
        <w:rPr>
          <w:rFonts w:ascii="Garmond (W1)" w:hAnsi="Garmond (W1)"/>
          <w:sz w:val="18"/>
          <w:szCs w:val="18"/>
        </w:rPr>
        <w:t>., 21: 49-55.</w:t>
      </w:r>
    </w:p>
    <w:p w:rsidR="002068E8" w:rsidRDefault="002068E8">
      <w:pPr>
        <w:ind w:left="284" w:hanging="284"/>
        <w:jc w:val="both"/>
        <w:rPr>
          <w:rFonts w:ascii="Garmond (W1)" w:hAnsi="Garmond (W1)"/>
          <w:sz w:val="18"/>
          <w:szCs w:val="18"/>
        </w:rPr>
      </w:pPr>
      <w:r>
        <w:rPr>
          <w:rFonts w:ascii="Garmond (W1)" w:hAnsi="Garmond (W1)"/>
          <w:sz w:val="18"/>
          <w:szCs w:val="18"/>
        </w:rPr>
        <w:t xml:space="preserve">CASTELLANI O. &amp; CRIVARO G. 1965. Contributo alla conoscenza degli Asilidi paleartici. </w:t>
      </w:r>
      <w:r>
        <w:rPr>
          <w:rFonts w:ascii="Garmond (W1)" w:hAnsi="Garmond (W1)"/>
          <w:i/>
          <w:sz w:val="18"/>
          <w:szCs w:val="18"/>
        </w:rPr>
        <w:t>Boll. Ass. Romana Entomol</w:t>
      </w:r>
      <w:r>
        <w:rPr>
          <w:rFonts w:ascii="Garmond (W1)" w:hAnsi="Garmond (W1)"/>
          <w:sz w:val="18"/>
          <w:szCs w:val="18"/>
        </w:rPr>
        <w:t>., 20: 50-60.</w:t>
      </w:r>
    </w:p>
    <w:p w:rsidR="002068E8" w:rsidRDefault="002068E8">
      <w:pPr>
        <w:ind w:left="284" w:hanging="284"/>
        <w:jc w:val="both"/>
        <w:rPr>
          <w:rFonts w:ascii="Garmond (W1)" w:hAnsi="Garmond (W1)"/>
          <w:sz w:val="18"/>
          <w:szCs w:val="18"/>
        </w:rPr>
      </w:pPr>
      <w:r>
        <w:rPr>
          <w:rFonts w:ascii="Garmond (W1)" w:hAnsi="Garmond (W1)"/>
          <w:sz w:val="18"/>
          <w:szCs w:val="18"/>
        </w:rPr>
        <w:t xml:space="preserve">COSTA A., 1884. Notizie ed osservazioni sulla geo-fauna Sarda. Memoria terza. Risultamento delle ricerche fatte in Sardegna nella estate del 1883. </w:t>
      </w:r>
      <w:r>
        <w:rPr>
          <w:rFonts w:ascii="Garmond (W1)" w:hAnsi="Garmond (W1)"/>
          <w:i/>
          <w:sz w:val="18"/>
          <w:szCs w:val="18"/>
        </w:rPr>
        <w:t>Atti Accad. Sci. Napoli</w:t>
      </w:r>
      <w:r>
        <w:rPr>
          <w:rFonts w:ascii="Garmond (W1)" w:hAnsi="Garmond (W1)"/>
          <w:sz w:val="18"/>
          <w:szCs w:val="18"/>
        </w:rPr>
        <w:t>, (2) 1 (9): 1-64.</w:t>
      </w:r>
    </w:p>
    <w:p w:rsidR="002068E8" w:rsidRDefault="002068E8">
      <w:pPr>
        <w:ind w:left="284" w:hanging="284"/>
        <w:jc w:val="both"/>
        <w:rPr>
          <w:rFonts w:ascii="Garmond (W1)" w:hAnsi="Garmond (W1)"/>
          <w:sz w:val="18"/>
          <w:szCs w:val="18"/>
        </w:rPr>
      </w:pPr>
      <w:r>
        <w:rPr>
          <w:rFonts w:ascii="Garmond (W1)" w:hAnsi="Garmond (W1)"/>
          <w:sz w:val="18"/>
          <w:szCs w:val="18"/>
        </w:rPr>
        <w:t xml:space="preserve">HRADSKY M., 1956. </w:t>
      </w:r>
      <w:r>
        <w:rPr>
          <w:rFonts w:ascii="Garmond (W1)" w:hAnsi="Garmond (W1)"/>
          <w:i/>
          <w:sz w:val="18"/>
          <w:szCs w:val="18"/>
        </w:rPr>
        <w:t>Neiotamus castellanii</w:t>
      </w:r>
      <w:r>
        <w:rPr>
          <w:rFonts w:ascii="Garmond (W1)" w:hAnsi="Garmond (W1)"/>
          <w:sz w:val="18"/>
          <w:szCs w:val="18"/>
        </w:rPr>
        <w:t xml:space="preserve"> sp. nov. (Diptera, Asilidae). </w:t>
      </w:r>
      <w:r>
        <w:rPr>
          <w:rFonts w:ascii="Garmond (W1)" w:hAnsi="Garmond (W1)"/>
          <w:i/>
          <w:sz w:val="18"/>
          <w:szCs w:val="18"/>
        </w:rPr>
        <w:t>Boll. Ass. Rom. Ent</w:t>
      </w:r>
      <w:r>
        <w:rPr>
          <w:rFonts w:ascii="Garmond (W1)" w:hAnsi="Garmond (W1)"/>
          <w:sz w:val="18"/>
          <w:szCs w:val="18"/>
        </w:rPr>
        <w:t>., 13: 67-68.</w:t>
      </w:r>
    </w:p>
    <w:p w:rsidR="002068E8" w:rsidRDefault="002068E8">
      <w:pPr>
        <w:ind w:left="284" w:hanging="284"/>
        <w:jc w:val="both"/>
        <w:rPr>
          <w:rFonts w:ascii="Garmond (W1)" w:hAnsi="Garmond (W1)"/>
          <w:sz w:val="18"/>
          <w:szCs w:val="18"/>
        </w:rPr>
      </w:pPr>
      <w:r>
        <w:rPr>
          <w:rFonts w:ascii="Garmond (W1)" w:hAnsi="Garmond (W1)"/>
          <w:sz w:val="18"/>
          <w:szCs w:val="18"/>
        </w:rPr>
        <w:t xml:space="preserve">LEHR P.A., 1988. Family Asilidae. </w:t>
      </w:r>
      <w:r>
        <w:rPr>
          <w:rFonts w:ascii="Garmond (W1)" w:hAnsi="Garmond (W1)"/>
          <w:color w:val="000000"/>
          <w:sz w:val="18"/>
          <w:szCs w:val="18"/>
        </w:rPr>
        <w:t xml:space="preserve">In: Soós Á. &amp; Papp L. (eds.), </w:t>
      </w:r>
      <w:r>
        <w:rPr>
          <w:rFonts w:ascii="Garmond (W1)" w:hAnsi="Garmond (W1)"/>
          <w:i/>
          <w:color w:val="000000"/>
          <w:sz w:val="18"/>
          <w:szCs w:val="18"/>
        </w:rPr>
        <w:t>Catalogue of Palaearctic Diptera, 5.</w:t>
      </w:r>
      <w:r>
        <w:rPr>
          <w:rFonts w:ascii="Garmond (W1)" w:hAnsi="Garmond (W1)"/>
          <w:color w:val="000000"/>
          <w:sz w:val="18"/>
          <w:szCs w:val="18"/>
        </w:rPr>
        <w:t xml:space="preserve"> Akadémiai Kiadó, Budapest - Elsevier, Amsterdam:</w:t>
      </w:r>
      <w:r>
        <w:rPr>
          <w:rFonts w:ascii="Garmond (W1)" w:hAnsi="Garmond (W1)"/>
          <w:sz w:val="18"/>
          <w:szCs w:val="18"/>
        </w:rPr>
        <w:t xml:space="preserve"> 197-326.</w:t>
      </w:r>
    </w:p>
    <w:p w:rsidR="002068E8" w:rsidRDefault="002068E8">
      <w:pPr>
        <w:ind w:left="284" w:hanging="284"/>
        <w:jc w:val="both"/>
        <w:rPr>
          <w:rFonts w:ascii="Garmond (W1)" w:hAnsi="Garmond (W1)"/>
          <w:sz w:val="18"/>
          <w:szCs w:val="18"/>
        </w:rPr>
      </w:pPr>
      <w:r>
        <w:rPr>
          <w:rFonts w:ascii="Garmond (W1)" w:hAnsi="Garmond (W1)"/>
          <w:sz w:val="18"/>
          <w:szCs w:val="18"/>
        </w:rPr>
        <w:t xml:space="preserve">LIOY P., 1864. I ditteri distribuiti secondo un nuovo metodo di classificazione naturale. </w:t>
      </w:r>
      <w:r>
        <w:rPr>
          <w:rFonts w:ascii="Garmond (W1)" w:hAnsi="Garmond (W1)"/>
          <w:i/>
          <w:sz w:val="18"/>
          <w:szCs w:val="18"/>
        </w:rPr>
        <w:t>Atti Ist. veneto Sci</w:t>
      </w:r>
      <w:r>
        <w:rPr>
          <w:rFonts w:ascii="Garmond (W1)" w:hAnsi="Garmond (W1)"/>
          <w:sz w:val="18"/>
          <w:szCs w:val="18"/>
        </w:rPr>
        <w:t>., (3) 9: 87-236, 499-518, 569-604, 719-771, 879-910, 989-1027, 1087-1126, 1311-1352.</w:t>
      </w:r>
    </w:p>
    <w:p w:rsidR="002068E8" w:rsidRDefault="002068E8">
      <w:pPr>
        <w:ind w:left="284" w:hanging="284"/>
        <w:jc w:val="both"/>
        <w:rPr>
          <w:rFonts w:ascii="Garmond (W1)" w:hAnsi="Garmond (W1)"/>
          <w:sz w:val="18"/>
          <w:szCs w:val="18"/>
        </w:rPr>
      </w:pPr>
      <w:r>
        <w:rPr>
          <w:rFonts w:ascii="Garmond (W1)" w:hAnsi="Garmond (W1)"/>
          <w:sz w:val="18"/>
          <w:szCs w:val="18"/>
        </w:rPr>
        <w:t xml:space="preserve">LOEW H., 1847. Dipterologisches. </w:t>
      </w:r>
      <w:r>
        <w:rPr>
          <w:rFonts w:ascii="Garmond (W1)" w:hAnsi="Garmond (W1)"/>
          <w:i/>
          <w:sz w:val="18"/>
          <w:szCs w:val="18"/>
        </w:rPr>
        <w:t>Stettiner ent. Ztg.</w:t>
      </w:r>
      <w:r>
        <w:rPr>
          <w:rFonts w:ascii="Garmond (W1)" w:hAnsi="Garmond (W1)"/>
          <w:sz w:val="18"/>
          <w:szCs w:val="18"/>
        </w:rPr>
        <w:t>, 8: 368-376.</w:t>
      </w:r>
    </w:p>
    <w:p w:rsidR="002068E8" w:rsidRDefault="002068E8">
      <w:pPr>
        <w:ind w:left="284" w:hanging="284"/>
        <w:jc w:val="both"/>
        <w:rPr>
          <w:rFonts w:ascii="Garmond (W1)" w:hAnsi="Garmond (W1)"/>
          <w:sz w:val="18"/>
          <w:szCs w:val="18"/>
        </w:rPr>
      </w:pPr>
      <w:r>
        <w:rPr>
          <w:rFonts w:ascii="Garmond (W1)" w:hAnsi="Garmond (W1)"/>
          <w:sz w:val="18"/>
          <w:szCs w:val="18"/>
        </w:rPr>
        <w:t xml:space="preserve">MACQUART J., 1834. </w:t>
      </w:r>
      <w:r>
        <w:rPr>
          <w:rFonts w:ascii="Garmond (W1)" w:hAnsi="Garmond (W1)"/>
          <w:i/>
          <w:sz w:val="18"/>
          <w:szCs w:val="18"/>
        </w:rPr>
        <w:t>Histoire naturelle des Insectes, 1. Diptères.</w:t>
      </w:r>
      <w:r>
        <w:rPr>
          <w:rFonts w:ascii="Garmond (W1)" w:hAnsi="Garmond (W1)"/>
          <w:sz w:val="18"/>
          <w:szCs w:val="18"/>
        </w:rPr>
        <w:t xml:space="preserve"> Paris.</w:t>
      </w:r>
    </w:p>
    <w:p w:rsidR="002068E8" w:rsidRDefault="002068E8">
      <w:pPr>
        <w:ind w:left="284" w:hanging="284"/>
        <w:jc w:val="both"/>
        <w:rPr>
          <w:rFonts w:ascii="Garmond (W1)" w:hAnsi="Garmond (W1)"/>
          <w:sz w:val="18"/>
          <w:szCs w:val="18"/>
        </w:rPr>
      </w:pPr>
      <w:r>
        <w:rPr>
          <w:rFonts w:ascii="Garmond (W1)" w:hAnsi="Garmond (W1)"/>
          <w:sz w:val="18"/>
          <w:szCs w:val="18"/>
        </w:rPr>
        <w:t xml:space="preserve">MEIGEN J.W., 1820. </w:t>
      </w:r>
      <w:r>
        <w:rPr>
          <w:rFonts w:ascii="Garmond (W1)" w:hAnsi="Garmond (W1)"/>
          <w:i/>
          <w:sz w:val="18"/>
          <w:szCs w:val="18"/>
        </w:rPr>
        <w:t>Systematische Beschreibung der bekannten europäischen zweiflügeligen Insekten, 2</w:t>
      </w:r>
      <w:r>
        <w:rPr>
          <w:rFonts w:ascii="Garmond (W1)" w:hAnsi="Garmond (W1)"/>
          <w:sz w:val="18"/>
          <w:szCs w:val="18"/>
        </w:rPr>
        <w:t>. Aachen.</w:t>
      </w:r>
    </w:p>
    <w:p w:rsidR="002068E8" w:rsidRDefault="002068E8">
      <w:pPr>
        <w:ind w:left="284" w:hanging="284"/>
        <w:jc w:val="both"/>
        <w:rPr>
          <w:rFonts w:ascii="Garmond (W1)" w:hAnsi="Garmond (W1)"/>
          <w:sz w:val="18"/>
          <w:szCs w:val="18"/>
        </w:rPr>
      </w:pPr>
      <w:r>
        <w:rPr>
          <w:rFonts w:ascii="Garmond (W1)" w:hAnsi="Garmond (W1)"/>
          <w:sz w:val="18"/>
          <w:szCs w:val="18"/>
        </w:rPr>
        <w:t xml:space="preserve">SCHUMANN H., 1972. Die Asiliden-Typen der Dipteren-Sammlung des Zoologischen Museums in Berlin. </w:t>
      </w:r>
      <w:r>
        <w:rPr>
          <w:rFonts w:ascii="Garmond (W1)" w:hAnsi="Garmond (W1)"/>
          <w:i/>
          <w:sz w:val="18"/>
          <w:szCs w:val="18"/>
        </w:rPr>
        <w:t xml:space="preserve">Mitt. Zool. Museum, </w:t>
      </w:r>
      <w:r>
        <w:rPr>
          <w:rFonts w:ascii="Garmond (W1)" w:hAnsi="Garmond (W1)"/>
          <w:sz w:val="18"/>
          <w:szCs w:val="18"/>
        </w:rPr>
        <w:t>49 (1): 81-174.</w:t>
      </w:r>
    </w:p>
    <w:p w:rsidR="002068E8" w:rsidRDefault="002068E8">
      <w:pPr>
        <w:ind w:left="284" w:hanging="284"/>
        <w:jc w:val="both"/>
        <w:rPr>
          <w:rFonts w:ascii="Garmond (W1)" w:hAnsi="Garmond (W1)"/>
          <w:sz w:val="18"/>
          <w:szCs w:val="18"/>
        </w:rPr>
      </w:pPr>
      <w:r>
        <w:rPr>
          <w:rFonts w:ascii="Garmond (W1)" w:hAnsi="Garmond (W1)"/>
          <w:sz w:val="18"/>
          <w:szCs w:val="18"/>
        </w:rPr>
        <w:t xml:space="preserve">SZILÁDY Z., 1923. New or little known Horseflies (Tabanidae). </w:t>
      </w:r>
      <w:r>
        <w:rPr>
          <w:rFonts w:ascii="Garmond (W1)" w:hAnsi="Garmond (W1)"/>
          <w:i/>
          <w:sz w:val="18"/>
          <w:szCs w:val="18"/>
        </w:rPr>
        <w:t>Biologica hung</w:t>
      </w:r>
      <w:r>
        <w:rPr>
          <w:rFonts w:ascii="Garmond (W1)" w:hAnsi="Garmond (W1)"/>
          <w:sz w:val="18"/>
          <w:szCs w:val="18"/>
        </w:rPr>
        <w:t>., 1 (1): 1-39.</w:t>
      </w:r>
    </w:p>
    <w:p w:rsidR="002068E8" w:rsidRDefault="002068E8">
      <w:pPr>
        <w:ind w:left="284" w:hanging="284"/>
        <w:jc w:val="both"/>
        <w:rPr>
          <w:rFonts w:ascii="Garmond (W1)" w:hAnsi="Garmond (W1)"/>
          <w:sz w:val="18"/>
          <w:szCs w:val="18"/>
        </w:rPr>
      </w:pPr>
      <w:r>
        <w:rPr>
          <w:rFonts w:ascii="Garmond (W1)" w:hAnsi="Garmond (W1)"/>
          <w:sz w:val="18"/>
          <w:szCs w:val="18"/>
        </w:rPr>
        <w:t xml:space="preserve">TSACAS L., 1968. Revision des espèces du genre </w:t>
      </w:r>
      <w:r>
        <w:rPr>
          <w:rFonts w:ascii="Garmond (W1)" w:hAnsi="Garmond (W1)"/>
          <w:i/>
          <w:sz w:val="18"/>
          <w:szCs w:val="18"/>
        </w:rPr>
        <w:t>Neomochtherus</w:t>
      </w:r>
      <w:r>
        <w:rPr>
          <w:rFonts w:ascii="Garmond (W1)" w:hAnsi="Garmond (W1)"/>
          <w:sz w:val="18"/>
          <w:szCs w:val="18"/>
        </w:rPr>
        <w:t xml:space="preserve"> Osten-Sacken (Diptera, Asilidae). </w:t>
      </w:r>
      <w:r>
        <w:rPr>
          <w:rFonts w:ascii="Garmond (W1)" w:hAnsi="Garmond (W1)"/>
          <w:i/>
          <w:sz w:val="18"/>
          <w:szCs w:val="18"/>
        </w:rPr>
        <w:t>Mém. Mus. natn. Hist. nat. Paris</w:t>
      </w:r>
      <w:r>
        <w:rPr>
          <w:rFonts w:ascii="Garmond (W1)" w:hAnsi="Garmond (W1)"/>
          <w:sz w:val="18"/>
          <w:szCs w:val="18"/>
        </w:rPr>
        <w:t>, (N. S.) (A) 47 (3): 1-328.</w:t>
      </w:r>
    </w:p>
    <w:p w:rsidR="002068E8" w:rsidRDefault="002068E8">
      <w:pPr>
        <w:ind w:left="284" w:hanging="284"/>
        <w:jc w:val="both"/>
        <w:rPr>
          <w:rFonts w:ascii="Garmond (W1)" w:hAnsi="Garmond (W1)"/>
          <w:sz w:val="18"/>
          <w:szCs w:val="18"/>
        </w:rPr>
      </w:pPr>
      <w:r>
        <w:rPr>
          <w:rFonts w:ascii="Garmond (W1)" w:hAnsi="Garmond (W1)"/>
          <w:sz w:val="18"/>
          <w:szCs w:val="18"/>
        </w:rPr>
        <w:t xml:space="preserve">TUCCIMEI G., 1907. Saggio di un catalogo dei Ditteri della provincia di Roma. </w:t>
      </w:r>
      <w:r>
        <w:rPr>
          <w:rFonts w:ascii="Garmond (W1)" w:hAnsi="Garmond (W1)"/>
          <w:i/>
          <w:sz w:val="18"/>
          <w:szCs w:val="18"/>
        </w:rPr>
        <w:t>Boll. Soc. zool. ital</w:t>
      </w:r>
      <w:r>
        <w:rPr>
          <w:rFonts w:ascii="Garmond (W1)" w:hAnsi="Garmond (W1)"/>
          <w:sz w:val="18"/>
          <w:szCs w:val="18"/>
        </w:rPr>
        <w:t>., (2) 8: 125-158.</w:t>
      </w:r>
    </w:p>
    <w:p w:rsidR="002068E8" w:rsidRDefault="002068E8">
      <w:pPr>
        <w:ind w:left="284" w:hanging="284"/>
        <w:jc w:val="both"/>
        <w:rPr>
          <w:rFonts w:ascii="Garmond (W1)" w:hAnsi="Garmond (W1)"/>
          <w:sz w:val="18"/>
          <w:szCs w:val="18"/>
        </w:rPr>
      </w:pPr>
      <w:r>
        <w:rPr>
          <w:rFonts w:ascii="Garmond (W1)" w:hAnsi="Garmond (W1)"/>
          <w:sz w:val="18"/>
          <w:szCs w:val="18"/>
        </w:rPr>
        <w:t xml:space="preserve">TUCCIMEI G., 1913. Saggio di un catalogo dei Ditteri della provincia di Roma (Parte quarta). </w:t>
      </w:r>
      <w:r>
        <w:rPr>
          <w:rFonts w:ascii="Garmond (W1)" w:hAnsi="Garmond (W1)"/>
          <w:i/>
          <w:sz w:val="18"/>
          <w:szCs w:val="18"/>
        </w:rPr>
        <w:t>Boll. Soc. zool. ital</w:t>
      </w:r>
      <w:r>
        <w:rPr>
          <w:rFonts w:ascii="Garmond (W1)" w:hAnsi="Garmond (W1)"/>
          <w:sz w:val="18"/>
          <w:szCs w:val="18"/>
        </w:rPr>
        <w:t>., (3) 2: 199-239.</w:t>
      </w:r>
    </w:p>
    <w:p w:rsidR="002068E8" w:rsidRDefault="002068E8">
      <w:pPr>
        <w:ind w:left="284" w:hanging="284"/>
        <w:jc w:val="both"/>
        <w:rPr>
          <w:rFonts w:ascii="Garmond (W1)" w:hAnsi="Garmond (W1)"/>
          <w:sz w:val="18"/>
          <w:szCs w:val="18"/>
        </w:rPr>
      </w:pPr>
      <w:r>
        <w:rPr>
          <w:rFonts w:ascii="Garmond (W1)" w:hAnsi="Garmond (W1)"/>
          <w:sz w:val="18"/>
          <w:szCs w:val="18"/>
        </w:rPr>
        <w:t>WESTWOOD J.O., 1841. Synopsis of the dipterous family Midasidae, with descriptions of numerous species.</w:t>
      </w:r>
      <w:r>
        <w:rPr>
          <w:rFonts w:ascii="Garmond (W1)" w:hAnsi="Garmond (W1)"/>
          <w:i/>
          <w:sz w:val="18"/>
          <w:szCs w:val="18"/>
        </w:rPr>
        <w:t xml:space="preserve"> Arcane ent</w:t>
      </w:r>
      <w:r>
        <w:rPr>
          <w:rFonts w:ascii="Garmond (W1)" w:hAnsi="Garmond (W1)"/>
          <w:sz w:val="18"/>
          <w:szCs w:val="18"/>
        </w:rPr>
        <w:t>., 1: 49-56.</w:t>
      </w:r>
    </w:p>
    <w:p w:rsidR="002068E8" w:rsidRDefault="00206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Garmond (W1)" w:hAnsi="Garmond (W1)"/>
        </w:rPr>
      </w:pPr>
    </w:p>
    <w:p w:rsidR="002068E8" w:rsidRDefault="002068E8">
      <w:pPr>
        <w:tabs>
          <w:tab w:val="left" w:pos="307"/>
          <w:tab w:val="left" w:pos="5443"/>
          <w:tab w:val="left" w:pos="5699"/>
          <w:tab w:val="left" w:pos="5954"/>
          <w:tab w:val="left" w:pos="6209"/>
        </w:tabs>
        <w:rPr>
          <w:rFonts w:ascii="Garmond (W1)" w:hAnsi="Garmond (W1)"/>
          <w:sz w:val="18"/>
          <w:szCs w:val="18"/>
        </w:rPr>
      </w:pPr>
    </w:p>
    <w:p w:rsidR="002068E8" w:rsidRDefault="002068E8">
      <w:pPr>
        <w:tabs>
          <w:tab w:val="left" w:pos="307"/>
          <w:tab w:val="left" w:pos="5443"/>
          <w:tab w:val="left" w:pos="5699"/>
          <w:tab w:val="left" w:pos="5954"/>
          <w:tab w:val="left" w:pos="6209"/>
        </w:tabs>
        <w:rPr>
          <w:rFonts w:ascii="Garmond (W1)" w:hAnsi="Garmond (W1)"/>
          <w:sz w:val="18"/>
          <w:szCs w:val="18"/>
        </w:rPr>
      </w:pPr>
    </w:p>
    <w:p w:rsidR="002068E8" w:rsidRDefault="002068E8">
      <w:pPr>
        <w:tabs>
          <w:tab w:val="left" w:pos="307"/>
          <w:tab w:val="left" w:pos="5443"/>
          <w:tab w:val="left" w:pos="5699"/>
          <w:tab w:val="left" w:pos="5954"/>
          <w:tab w:val="left" w:pos="6209"/>
        </w:tabs>
        <w:rPr>
          <w:rFonts w:ascii="Garmond (W1)" w:hAnsi="Garmond (W1)"/>
          <w:sz w:val="18"/>
          <w:szCs w:val="18"/>
        </w:rPr>
      </w:pPr>
    </w:p>
    <w:p w:rsidR="002068E8" w:rsidRDefault="002068E8">
      <w:pPr>
        <w:tabs>
          <w:tab w:val="left" w:pos="307"/>
          <w:tab w:val="left" w:pos="5443"/>
          <w:tab w:val="left" w:pos="5699"/>
          <w:tab w:val="left" w:pos="5954"/>
          <w:tab w:val="left" w:pos="6209"/>
        </w:tabs>
        <w:rPr>
          <w:rFonts w:ascii="Garmond (W1)" w:hAnsi="Garmond (W1)"/>
          <w:sz w:val="18"/>
          <w:szCs w:val="18"/>
        </w:rPr>
      </w:pPr>
    </w:p>
    <w:p w:rsidR="002068E8" w:rsidRDefault="002068E8">
      <w:pPr>
        <w:tabs>
          <w:tab w:val="left" w:pos="307"/>
          <w:tab w:val="left" w:pos="5443"/>
          <w:tab w:val="left" w:pos="5699"/>
          <w:tab w:val="left" w:pos="5954"/>
          <w:tab w:val="left" w:pos="6209"/>
        </w:tabs>
        <w:rPr>
          <w:rFonts w:ascii="Garmond (W1)" w:hAnsi="Garmond (W1)"/>
          <w:sz w:val="18"/>
          <w:szCs w:val="18"/>
        </w:rPr>
      </w:pPr>
    </w:p>
    <w:p w:rsidR="002068E8" w:rsidRDefault="002068E8">
      <w:pPr>
        <w:tabs>
          <w:tab w:val="left" w:pos="307"/>
          <w:tab w:val="left" w:pos="5443"/>
          <w:tab w:val="left" w:pos="5699"/>
          <w:tab w:val="left" w:pos="5954"/>
          <w:tab w:val="left" w:pos="6209"/>
        </w:tabs>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Nemestrinidae</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Nemestrinus</w:t>
      </w:r>
      <w:r>
        <w:rPr>
          <w:rFonts w:ascii="Garmond (W1)" w:hAnsi="Garmond (W1)"/>
          <w:sz w:val="18"/>
          <w:szCs w:val="18"/>
        </w:rPr>
        <w:t xml:space="preserve"> Latreille, 1802</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aegyptiacus (Wiedemann, 1828)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Fallenia</w:t>
      </w:r>
      <w:r>
        <w:rPr>
          <w:rFonts w:ascii="Garmond (W1)" w:hAnsi="Garmond (W1)"/>
          <w:sz w:val="18"/>
          <w:szCs w:val="18"/>
        </w:rPr>
        <w:t xml:space="preserve"> Meigen, 1820</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fasciata (Fabricius, 1805)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Acroceridae</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Astomella</w:t>
      </w:r>
      <w:r>
        <w:rPr>
          <w:rFonts w:ascii="Garmond (W1)" w:hAnsi="Garmond (W1)"/>
          <w:sz w:val="18"/>
          <w:szCs w:val="18"/>
        </w:rPr>
        <w:t xml:space="preserve"> Latreille, 1809</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hispaniae Lamarck, 1816</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Corononcodes</w:t>
      </w:r>
      <w:r>
        <w:rPr>
          <w:rFonts w:ascii="Garmond (W1)" w:hAnsi="Garmond (W1)"/>
          <w:sz w:val="18"/>
          <w:szCs w:val="18"/>
        </w:rPr>
        <w:t xml:space="preserve"> Speiser, 1920</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siculus Bezzi, 1923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Opsebius</w:t>
      </w:r>
      <w:r>
        <w:rPr>
          <w:rFonts w:ascii="Garmond (W1)" w:hAnsi="Garmond (W1)"/>
          <w:sz w:val="18"/>
          <w:szCs w:val="18"/>
        </w:rPr>
        <w:t xml:space="preserve"> A. Costa, 1856</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perspicillatus A. Costa, 1856</w:t>
      </w:r>
      <w:r>
        <w:rPr>
          <w:rFonts w:ascii="Garmond (W1)" w:hAnsi="Garmond (W1)"/>
          <w:sz w:val="18"/>
          <w:szCs w:val="18"/>
        </w:rPr>
        <w:tab/>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Acrocera</w:t>
      </w:r>
      <w:r>
        <w:rPr>
          <w:rFonts w:ascii="Garmond (W1)" w:hAnsi="Garmond (W1)"/>
          <w:sz w:val="18"/>
          <w:szCs w:val="18"/>
        </w:rPr>
        <w:t xml:space="preserve"> Meigen, 1803  subg. </w:t>
      </w:r>
      <w:r>
        <w:rPr>
          <w:rFonts w:ascii="Garmond (W1)" w:hAnsi="Garmond (W1)"/>
          <w:b/>
          <w:sz w:val="18"/>
          <w:szCs w:val="18"/>
        </w:rPr>
        <w:t>Acrocera</w:t>
      </w:r>
      <w:r>
        <w:rPr>
          <w:rFonts w:ascii="Garmond (W1)" w:hAnsi="Garmond (W1)"/>
          <w:sz w:val="18"/>
          <w:szCs w:val="18"/>
        </w:rPr>
        <w:t xml:space="preserve"> Meigen, 1803</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laeta Gerstacker, 1856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orbicula (Fabricius, 1787)</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Acrocera</w:t>
      </w:r>
      <w:r>
        <w:rPr>
          <w:rFonts w:ascii="Garmond (W1)" w:hAnsi="Garmond (W1)"/>
          <w:sz w:val="18"/>
          <w:szCs w:val="18"/>
        </w:rPr>
        <w:t xml:space="preserve"> Meigen, 1803  subg. </w:t>
      </w:r>
      <w:r>
        <w:rPr>
          <w:rFonts w:ascii="Garmond (W1)" w:hAnsi="Garmond (W1)"/>
          <w:b/>
          <w:sz w:val="18"/>
          <w:szCs w:val="18"/>
        </w:rPr>
        <w:t>Acrocerina</w:t>
      </w:r>
      <w:r>
        <w:rPr>
          <w:rFonts w:ascii="Garmond (W1)" w:hAnsi="Garmond (W1)"/>
          <w:sz w:val="18"/>
          <w:szCs w:val="18"/>
        </w:rPr>
        <w:t xml:space="preserve"> Gil Collado, 1929</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nigrofemorata Meigen, 1804</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sanguinea Meigen, 1804</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stelviana Pokorny, 1886</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trigramma Loew,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Ogcodes</w:t>
      </w:r>
      <w:r>
        <w:rPr>
          <w:rFonts w:ascii="Garmond (W1)" w:hAnsi="Garmond (W1)"/>
          <w:sz w:val="18"/>
          <w:szCs w:val="18"/>
        </w:rPr>
        <w:t xml:space="preserve"> Latreille, 1796</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etruscus (Griffini, 1896)</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guttatus A. Costa, 1854</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pallipes Latreille in Olivier, 1812</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varius Latreille in Olivier, 1812</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zonatus Erichson, 1840</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24"/>
          <w:szCs w:val="24"/>
          <w:lang w:val="it-IT"/>
        </w:rPr>
      </w:pPr>
      <w:r>
        <w:rPr>
          <w:rFonts w:ascii="Garmond (W1)" w:hAnsi="Garmond (W1)"/>
          <w:sz w:val="24"/>
          <w:szCs w:val="24"/>
          <w:lang w:val="it-IT"/>
        </w:rPr>
        <w:t xml:space="preserve">Famiglia </w:t>
      </w:r>
      <w:r>
        <w:rPr>
          <w:rFonts w:ascii="Garmond (W1)" w:hAnsi="Garmond (W1)"/>
          <w:b/>
          <w:sz w:val="24"/>
          <w:szCs w:val="24"/>
          <w:lang w:val="it-IT"/>
        </w:rPr>
        <w:t>Bombyliidae</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 xml:space="preserve">009.0. </w:t>
      </w:r>
      <w:r>
        <w:rPr>
          <w:rFonts w:ascii="Garmond (W1)" w:hAnsi="Garmond (W1)"/>
          <w:b/>
          <w:sz w:val="18"/>
          <w:szCs w:val="18"/>
        </w:rPr>
        <w:t>Platypygus</w:t>
      </w:r>
      <w:r>
        <w:rPr>
          <w:rFonts w:ascii="Garmond (W1)" w:hAnsi="Garmond (W1)"/>
          <w:sz w:val="18"/>
          <w:szCs w:val="18"/>
        </w:rPr>
        <w:t xml:space="preserve"> Loew, 1844</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001.0  chrysanthemi Loew, 1844</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002.0  melinoproctus Loew, 1873</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003.0  melleus Loew, 1856</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004.0  ridibundus (A. Costa, 1863)</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 xml:space="preserve">010.0. </w:t>
      </w:r>
      <w:r>
        <w:rPr>
          <w:rFonts w:ascii="Garmond (W1)" w:hAnsi="Garmond (W1)"/>
          <w:b/>
          <w:sz w:val="18"/>
          <w:szCs w:val="18"/>
        </w:rPr>
        <w:t>Cyrtosia</w:t>
      </w:r>
      <w:r>
        <w:rPr>
          <w:rFonts w:ascii="Garmond (W1)" w:hAnsi="Garmond (W1)"/>
          <w:sz w:val="18"/>
          <w:szCs w:val="18"/>
        </w:rPr>
        <w:t xml:space="preserve"> Perris, 1839</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001.0  marginata Perris, 1839</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002.0  meridionalis Rondani, 1863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003.0  nitens loew, 1846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004.0  obscuripes Loew, 1855</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005.0  occidentalis Rondani, 1863</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006.0  opaca Loew, 1846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007.0  pallipes A. Costa,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008.0  perfecta (Becker, 1910)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 xml:space="preserve">011.0. </w:t>
      </w:r>
      <w:r>
        <w:rPr>
          <w:rFonts w:ascii="Garmond (W1)" w:hAnsi="Garmond (W1)"/>
          <w:b/>
          <w:sz w:val="18"/>
          <w:szCs w:val="18"/>
        </w:rPr>
        <w:t>Empidideicus</w:t>
      </w:r>
      <w:r>
        <w:rPr>
          <w:rFonts w:ascii="Garmond (W1)" w:hAnsi="Garmond (W1)"/>
          <w:sz w:val="18"/>
          <w:szCs w:val="18"/>
        </w:rPr>
        <w:t xml:space="preserve"> Becker, 1907</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001.0  hackmani François, 1969</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002.0  hispanus François, 1969</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003.0  hungaricus Thalhammer, 1911</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 xml:space="preserve">012.0. </w:t>
      </w:r>
      <w:r>
        <w:rPr>
          <w:rFonts w:ascii="Garmond (W1)" w:hAnsi="Garmond (W1)"/>
          <w:b/>
          <w:sz w:val="18"/>
          <w:szCs w:val="18"/>
        </w:rPr>
        <w:t>Glabellula</w:t>
      </w:r>
      <w:r>
        <w:rPr>
          <w:rFonts w:ascii="Garmond (W1)" w:hAnsi="Garmond (W1)"/>
          <w:sz w:val="18"/>
          <w:szCs w:val="18"/>
        </w:rPr>
        <w:t xml:space="preserve"> Bezzi, 1902</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001.0  meridionalis François, 1955</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002.0  unicolor Strobl, 1910</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 xml:space="preserve">013.0. </w:t>
      </w:r>
      <w:r>
        <w:rPr>
          <w:rFonts w:ascii="Garmond (W1)" w:hAnsi="Garmond (W1)"/>
          <w:b/>
          <w:sz w:val="18"/>
          <w:szCs w:val="18"/>
        </w:rPr>
        <w:t>Toxophora</w:t>
      </w:r>
      <w:r>
        <w:rPr>
          <w:rFonts w:ascii="Garmond (W1)" w:hAnsi="Garmond (W1)"/>
          <w:sz w:val="18"/>
          <w:szCs w:val="18"/>
        </w:rPr>
        <w:t xml:space="preserve"> Meigen, 1803</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001.0  maculata (Rossi, 1790)</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 xml:space="preserve">014.0. </w:t>
      </w:r>
      <w:r>
        <w:rPr>
          <w:rFonts w:ascii="Garmond (W1)" w:hAnsi="Garmond (W1)"/>
          <w:b/>
          <w:sz w:val="18"/>
          <w:szCs w:val="18"/>
        </w:rPr>
        <w:t>Phthiria</w:t>
      </w:r>
      <w:r>
        <w:rPr>
          <w:rFonts w:ascii="Garmond (W1)" w:hAnsi="Garmond (W1)"/>
          <w:sz w:val="18"/>
          <w:szCs w:val="18"/>
        </w:rPr>
        <w:t xml:space="preserve"> Meigen, 1803</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001.0  canescens Loew, 1846  (=convergens Loew, 1846)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002.0  conspicua Loew, 1846</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003.0  gaedei Wiedemann in Meigen, 1820</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004.0  minuta (Fabricius, 1805)</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005.0  pulicaria (Mikan, 1796)</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006.0  scutellaris Wiedemann in Meigen, 1820</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007.0  subnitens Loew, 1846</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008.0  umbripennis Loew, 1846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lastRenderedPageBreak/>
        <w:tab/>
        <w:t>009.0  vagans Loew,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 xml:space="preserve">015.0. </w:t>
      </w:r>
      <w:r>
        <w:rPr>
          <w:rFonts w:ascii="Garmond (W1)" w:hAnsi="Garmond (W1)"/>
          <w:b/>
          <w:sz w:val="18"/>
          <w:szCs w:val="18"/>
        </w:rPr>
        <w:t>Apolysis</w:t>
      </w:r>
      <w:r>
        <w:rPr>
          <w:rFonts w:ascii="Garmond (W1)" w:hAnsi="Garmond (W1)"/>
          <w:sz w:val="18"/>
          <w:szCs w:val="18"/>
        </w:rPr>
        <w:t xml:space="preserve"> Loew, 1860</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001.0  cinerea (Séguy, 1926)</w:t>
      </w:r>
      <w:r>
        <w:rPr>
          <w:rFonts w:ascii="Garmond (W1)" w:hAnsi="Garmond (W1)"/>
          <w:sz w:val="18"/>
          <w:szCs w:val="18"/>
        </w:rPr>
        <w:tab/>
        <w:t>N</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002.0  eremophila Loew, 1873</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003.0  montivaga François, 1969</w:t>
      </w:r>
      <w:r>
        <w:rPr>
          <w:rFonts w:ascii="Garmond (W1)" w:hAnsi="Garmond (W1)"/>
          <w:sz w:val="18"/>
          <w:szCs w:val="18"/>
        </w:rPr>
        <w:tab/>
        <w:t>N</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 xml:space="preserve">016.0. </w:t>
      </w:r>
      <w:r>
        <w:rPr>
          <w:rFonts w:ascii="Garmond (W1)" w:hAnsi="Garmond (W1)"/>
          <w:b/>
          <w:sz w:val="18"/>
          <w:szCs w:val="18"/>
        </w:rPr>
        <w:t>Oligodranes</w:t>
      </w:r>
      <w:r>
        <w:rPr>
          <w:rFonts w:ascii="Garmond (W1)" w:hAnsi="Garmond (W1)"/>
          <w:sz w:val="18"/>
          <w:szCs w:val="18"/>
        </w:rPr>
        <w:t xml:space="preserve"> Loew, 1844</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001.0  obscuripennis Loew, 1844</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 xml:space="preserve">017.0. </w:t>
      </w:r>
      <w:r>
        <w:rPr>
          <w:rFonts w:ascii="Garmond (W1)" w:hAnsi="Garmond (W1)"/>
          <w:b/>
          <w:sz w:val="18"/>
          <w:szCs w:val="18"/>
        </w:rPr>
        <w:t>Parageron</w:t>
      </w:r>
      <w:r>
        <w:rPr>
          <w:rFonts w:ascii="Garmond (W1)" w:hAnsi="Garmond (W1)"/>
          <w:sz w:val="18"/>
          <w:szCs w:val="18"/>
        </w:rPr>
        <w:t xml:space="preserve"> Paramonov, 1929</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001.0  incisus (Wiedemann, 1830)</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 xml:space="preserve">018.0. </w:t>
      </w:r>
      <w:r>
        <w:rPr>
          <w:rFonts w:ascii="Garmond (W1)" w:hAnsi="Garmond (W1)"/>
          <w:b/>
          <w:sz w:val="18"/>
          <w:szCs w:val="18"/>
        </w:rPr>
        <w:t>Usia</w:t>
      </w:r>
      <w:r>
        <w:rPr>
          <w:rFonts w:ascii="Garmond (W1)" w:hAnsi="Garmond (W1)"/>
          <w:sz w:val="18"/>
          <w:szCs w:val="18"/>
        </w:rPr>
        <w:t xml:space="preserve"> Latreille, 1802</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001.0  aenea (Rossi, 1794)</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002.0  aenoides Paramonov, 1950</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003.0  angustifrons Becker, 1906</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004.0  atrata (Fabricius, 1798)</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005.0  aurata (Fabricius, 1794)  (=taeniolata A. Costa, 1883)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006.0  bicolor Macquart, 1855</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007.0  engeli Paramonov, 1950</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008.0  florea (Fabricius, 1794)  (=cuprea Macquart, 1834)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009.0  forcipata Brullé, 1832</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010.0  grata Loew in Rosenhauer, 1856</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011.0  lata Loew, 1846</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012.0  loewi Becker, 1906</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E</w:t>
      </w:r>
      <w:r>
        <w:rPr>
          <w:rFonts w:ascii="Garmond (W1)" w:hAnsi="Garmond (W1)"/>
          <w:sz w:val="18"/>
          <w:szCs w:val="18"/>
        </w:rPr>
        <w:tab/>
        <w:t>013.0  manca Loew, 1846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014.0  novaki Strobl, 1902</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015.0  punctipennis Loew, 1846</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016.0  pusilla Meigen, 1820</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017.0  sicula Egger, 1859</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018.0  similis Paramonov, 1950</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019.0  versicolor (Fabricius, 1794)</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 xml:space="preserve">019.0. </w:t>
      </w:r>
      <w:r>
        <w:rPr>
          <w:rFonts w:ascii="Garmond (W1)" w:hAnsi="Garmond (W1)"/>
          <w:b/>
          <w:sz w:val="18"/>
          <w:szCs w:val="18"/>
        </w:rPr>
        <w:t>Geron</w:t>
      </w:r>
      <w:r>
        <w:rPr>
          <w:rFonts w:ascii="Garmond (W1)" w:hAnsi="Garmond (W1)"/>
          <w:sz w:val="18"/>
          <w:szCs w:val="18"/>
        </w:rPr>
        <w:t xml:space="preserve"> Meigen, 1820</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001.0  albidulus Francois, 1969</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002.0  gibbosus (Oliver, 1789)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003.0  halteralis Wiedemann in Meigen, 1820</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004.0  intonsus Bezzi, 1925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 xml:space="preserve">020.0. </w:t>
      </w:r>
      <w:r>
        <w:rPr>
          <w:rFonts w:ascii="Garmond (W1)" w:hAnsi="Garmond (W1)"/>
          <w:b/>
          <w:sz w:val="18"/>
          <w:szCs w:val="18"/>
        </w:rPr>
        <w:t>Callostoma</w:t>
      </w:r>
      <w:r>
        <w:rPr>
          <w:rFonts w:ascii="Garmond (W1)" w:hAnsi="Garmond (W1)"/>
          <w:sz w:val="18"/>
          <w:szCs w:val="18"/>
        </w:rPr>
        <w:t xml:space="preserve"> Macquart, 1840</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001.0  fascipenne Macquart,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 xml:space="preserve">021.0. </w:t>
      </w:r>
      <w:r>
        <w:rPr>
          <w:rFonts w:ascii="Garmond (W1)" w:hAnsi="Garmond (W1)"/>
          <w:b/>
          <w:sz w:val="18"/>
          <w:szCs w:val="18"/>
        </w:rPr>
        <w:t>Cytherea</w:t>
      </w:r>
      <w:r>
        <w:rPr>
          <w:rFonts w:ascii="Garmond (W1)" w:hAnsi="Garmond (W1)"/>
          <w:sz w:val="18"/>
          <w:szCs w:val="18"/>
        </w:rPr>
        <w:t xml:space="preserve"> Fabricius, 1794</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001.0  aurea Fabricius, 1794  (=punctipennis Macquart, 1840)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002.0  brevirostris (Olivier, 1811)</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003.0  holosericea (Fabricius, 1794)</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004.0  infuscata (Meigen, 1820)</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005.0  obscura Fabricius, 1794</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006.0  pallasii (Loew, 1856)</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007.0  semiargyrea (Strobe, 1905)</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 xml:space="preserve">022.0. </w:t>
      </w:r>
      <w:r>
        <w:rPr>
          <w:rFonts w:ascii="Garmond (W1)" w:hAnsi="Garmond (W1)"/>
          <w:b/>
          <w:sz w:val="18"/>
          <w:szCs w:val="18"/>
        </w:rPr>
        <w:t>Amictus</w:t>
      </w:r>
      <w:r>
        <w:rPr>
          <w:rFonts w:ascii="Garmond (W1)" w:hAnsi="Garmond (W1)"/>
          <w:sz w:val="18"/>
          <w:szCs w:val="18"/>
        </w:rPr>
        <w:t xml:space="preserve"> Wiedemann, 1817</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001.0  insularis (Rondani, 1863)</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002.0  pictus Loew, 1869</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003.0  validus Loew, 1869</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004.0  variegatus (Meigen in Waltl, 1835)</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 xml:space="preserve">023.0. </w:t>
      </w:r>
      <w:r>
        <w:rPr>
          <w:rFonts w:ascii="Garmond (W1)" w:hAnsi="Garmond (W1)"/>
          <w:b/>
          <w:sz w:val="18"/>
          <w:szCs w:val="18"/>
        </w:rPr>
        <w:t>Eclimus</w:t>
      </w:r>
      <w:r>
        <w:rPr>
          <w:rFonts w:ascii="Garmond (W1)" w:hAnsi="Garmond (W1)"/>
          <w:sz w:val="18"/>
          <w:szCs w:val="18"/>
        </w:rPr>
        <w:t xml:space="preserve"> Loew, 1844</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001.0  gracilis Loew, 1844</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lastRenderedPageBreak/>
        <w:tab/>
        <w:t>002.0  perspicillaris Loew, 1844</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 xml:space="preserve">024.0. </w:t>
      </w:r>
      <w:r>
        <w:rPr>
          <w:rFonts w:ascii="Garmond (W1)" w:hAnsi="Garmond (W1)"/>
          <w:b/>
          <w:sz w:val="18"/>
          <w:szCs w:val="18"/>
        </w:rPr>
        <w:t>Acanthogeron</w:t>
      </w:r>
      <w:r>
        <w:rPr>
          <w:rFonts w:ascii="Garmond (W1)" w:hAnsi="Garmond (W1)"/>
          <w:sz w:val="18"/>
          <w:szCs w:val="18"/>
        </w:rPr>
        <w:t xml:space="preserve"> Bezzi, 1925</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001.0  senex (Weidemann in Meigen, 1820)</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002.0  separatus (Becker, 1906)</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 xml:space="preserve">025.0. </w:t>
      </w:r>
      <w:r>
        <w:rPr>
          <w:rFonts w:ascii="Garmond (W1)" w:hAnsi="Garmond (W1)"/>
          <w:b/>
          <w:sz w:val="18"/>
          <w:szCs w:val="18"/>
        </w:rPr>
        <w:t>Anastoechus</w:t>
      </w:r>
      <w:r>
        <w:rPr>
          <w:rFonts w:ascii="Garmond (W1)" w:hAnsi="Garmond (W1)"/>
          <w:sz w:val="18"/>
          <w:szCs w:val="18"/>
        </w:rPr>
        <w:t xml:space="preserve"> Osten-Sacken, 1877</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001.0  bitinctus Becker, 1916</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002.0  exalbidus (Wiedemann in Meigen, 1820)</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003.0  hyrcanus (Wiedemann, 1818)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004.0  nitidulus (Fabricius, 1794)</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005.0  stramineus (Wiedemann in Meigen, 1820)</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006.0  trisignatus Portschinsky, 1881</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 xml:space="preserve">026.0. </w:t>
      </w:r>
      <w:r>
        <w:rPr>
          <w:rFonts w:ascii="Garmond (W1)" w:hAnsi="Garmond (W1)"/>
          <w:b/>
          <w:sz w:val="18"/>
          <w:szCs w:val="18"/>
        </w:rPr>
        <w:t>Bombylisoma</w:t>
      </w:r>
      <w:r>
        <w:rPr>
          <w:rFonts w:ascii="Garmond (W1)" w:hAnsi="Garmond (W1)"/>
          <w:sz w:val="18"/>
          <w:szCs w:val="18"/>
        </w:rPr>
        <w:t xml:space="preserve"> Rondani, 1856</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001.0  barbula (Loew, 1855)</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002.0  breviusculum (Loew, 1855)</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003.0  flavibarbum (Loew, 1855)</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004.0  imitator (Loew, 1855)</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005.0  melanocephalum (Fabricius, 1794)</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006.0  minimum (Scopoli, 1772)</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007.0  nigriceps (Loew, 1862)</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008.0  notatum (Engel, 1933)</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009.0  simulator (Loew, 1855)</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010.0  unicolor (Loew, 1855)</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 xml:space="preserve">027.0. </w:t>
      </w:r>
      <w:r>
        <w:rPr>
          <w:rFonts w:ascii="Garmond (W1)" w:hAnsi="Garmond (W1)"/>
          <w:b/>
          <w:sz w:val="18"/>
          <w:szCs w:val="18"/>
        </w:rPr>
        <w:t>Bombylius</w:t>
      </w:r>
      <w:r>
        <w:rPr>
          <w:rFonts w:ascii="Garmond (W1)" w:hAnsi="Garmond (W1)"/>
          <w:sz w:val="18"/>
          <w:szCs w:val="18"/>
        </w:rPr>
        <w:t xml:space="preserve"> Linnaeus, 1758</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001.0  ambustus Wiedemann, 1818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002.0  androgynus Loew, 1855</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003.0  angulatus  Macquart, 1826</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E</w:t>
      </w:r>
      <w:r>
        <w:rPr>
          <w:rFonts w:ascii="Garmond (W1)" w:hAnsi="Garmond (W1)"/>
          <w:sz w:val="18"/>
          <w:szCs w:val="18"/>
        </w:rPr>
        <w:tab/>
        <w:t>004.0  *apulus Cyrillo, 1787</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005.0  argentifrons Loew, 1873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006.0  ater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007.0  canescens Mikan,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008.0  cinerarius (Wiedemann, 1818)</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009.0  cinerascens Mikan, 1796</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010.0  citrinus Loew, 1855</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011.0  cruciatus Fabricius,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012.0  discoideus Fabricius, 1794</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013.0  discolor Mikan,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E</w:t>
      </w:r>
      <w:r>
        <w:rPr>
          <w:rFonts w:ascii="Garmond (W1)" w:hAnsi="Garmond (W1)"/>
          <w:sz w:val="18"/>
          <w:szCs w:val="18"/>
        </w:rPr>
        <w:tab/>
        <w:t>014.0  *elongatus Rossi, 1794</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015.0  fimbriatus Meigen, 1820</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 xml:space="preserve">             f. fimbriatus Meigen,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 xml:space="preserve">             f. ventralis Loew, 1855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016.0  flavipes Wiedemann, 1828</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017.0  floccosus Loew, 1857</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018.0  fuliginosus Wiedemann in Meigen,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019.0  fulvescens Wiedemann in Meigen,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020.0  fuscus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021.0  leucopygus Macquuart in Lucas, 1849</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022.0  lugubris Loew, 1855</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023.0  luteolus Evenhuis, 1978</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 xml:space="preserve">024.0  major Linnaeus, 1758 </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 xml:space="preserve">             m. major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 xml:space="preserve">             (=australis Loew, 1855 =antenoreus Lioy, 1864)</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 xml:space="preserve">             m. basilinea Loew, 1855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E</w:t>
      </w:r>
      <w:r>
        <w:rPr>
          <w:rFonts w:ascii="Garmond (W1)" w:hAnsi="Garmond (W1)"/>
          <w:sz w:val="18"/>
          <w:szCs w:val="18"/>
        </w:rPr>
        <w:tab/>
        <w:t>025.0  *marginatus Cyrillo, 1787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026.0  medius Linnaeus, 1758</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 xml:space="preserve">             m. medius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 xml:space="preserve">             m. poecilopterus Bezzi, 1925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lastRenderedPageBreak/>
        <w:tab/>
        <w:t xml:space="preserve">             (=pictipennis Loew, 1855 =pallipes Loew, 1855)</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027.0  melanopygus Bigot, 1860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028.0  minor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029.0  modestus Loew, 1873</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030.0  morio Olivier, 1789</w:t>
      </w:r>
      <w:r>
        <w:rPr>
          <w:rFonts w:ascii="Garmond (W1)" w:hAnsi="Garmond (W1)"/>
          <w:sz w:val="18"/>
          <w:szCs w:val="18"/>
        </w:rPr>
        <w:tab/>
        <w:t>N</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031.0  nanus Meigen, 1838</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E</w:t>
      </w:r>
      <w:r>
        <w:rPr>
          <w:rFonts w:ascii="Garmond (W1)" w:hAnsi="Garmond (W1)"/>
          <w:sz w:val="18"/>
          <w:szCs w:val="18"/>
        </w:rPr>
        <w:tab/>
        <w:t>032.0  *nigripes Macquart, 1844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E</w:t>
      </w:r>
      <w:r>
        <w:rPr>
          <w:rFonts w:ascii="Garmond (W1)" w:hAnsi="Garmond (W1)"/>
          <w:sz w:val="18"/>
          <w:szCs w:val="18"/>
        </w:rPr>
        <w:tab/>
        <w:t>033.0  *nigrita Cyrillo, 1787</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034.0  niveus Meigen, 1804</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035.0  nubilus Mikan, 1796  (=pilirostris Loew, 1855)</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036.0  pallens Wiedemann in Meigen, 1820</w:t>
      </w:r>
      <w:r>
        <w:rPr>
          <w:rFonts w:ascii="Garmond (W1)" w:hAnsi="Garmond (W1)"/>
          <w:sz w:val="18"/>
          <w:szCs w:val="18"/>
        </w:rPr>
        <w:tab/>
        <w:t>N</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037.0  pallidicruris Brullé, 1832</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038.0  pardalotus François, 1969</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039.0  pictus Panzer,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040.0  pumilus Meigen, 1820</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041.0  qudrifarius Loew, 1855</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042.0  rhodius Loew, 1855</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043.0  semifuscus Meigen, 1820</w:t>
      </w:r>
      <w:r>
        <w:rPr>
          <w:rFonts w:ascii="Garmond (W1)" w:hAnsi="Garmond (W1)"/>
          <w:sz w:val="18"/>
          <w:szCs w:val="18"/>
        </w:rPr>
        <w:tab/>
        <w:t>N</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044.0  shelkovnikovi Paramonov, 1926</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045.0  sticticus Boisduval, 1835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046.0  torquatus Loew, 1855</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047.0  undatus Mikan, 1796</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 xml:space="preserve">             u. undatus Mikan,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 xml:space="preserve">             u. diagonalis Wiedemann in Meigen, 1820</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048.0  venosus Mikan,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049.0  vulpinus Wiedemann in Meigen, 1820</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 xml:space="preserve">             v. vulpinus Wiedemann in Meigen,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 xml:space="preserve">             v. palaestinae Paramonov, 1926</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 xml:space="preserve">028.0. </w:t>
      </w:r>
      <w:r>
        <w:rPr>
          <w:rFonts w:ascii="Garmond (W1)" w:hAnsi="Garmond (W1)"/>
          <w:b/>
          <w:sz w:val="18"/>
          <w:szCs w:val="18"/>
        </w:rPr>
        <w:t>Neobombylodes</w:t>
      </w:r>
      <w:r>
        <w:rPr>
          <w:rFonts w:ascii="Garmond (W1)" w:hAnsi="Garmond (W1)"/>
          <w:sz w:val="18"/>
          <w:szCs w:val="18"/>
        </w:rPr>
        <w:t xml:space="preserve"> Evenhuis, 1978</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001.0  multisetosus (Loew, 1857)</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 xml:space="preserve">029.0. </w:t>
      </w:r>
      <w:r>
        <w:rPr>
          <w:rFonts w:ascii="Garmond (W1)" w:hAnsi="Garmond (W1)"/>
          <w:b/>
          <w:sz w:val="18"/>
          <w:szCs w:val="18"/>
        </w:rPr>
        <w:t>Conophorus</w:t>
      </w:r>
      <w:r>
        <w:rPr>
          <w:rFonts w:ascii="Garmond (W1)" w:hAnsi="Garmond (W1)"/>
          <w:sz w:val="18"/>
          <w:szCs w:val="18"/>
        </w:rPr>
        <w:t xml:space="preserve"> Meigen, 1803</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001.0  alpicola (Villeneuve, 1904)</w:t>
      </w:r>
      <w:r>
        <w:rPr>
          <w:rFonts w:ascii="Garmond (W1)" w:hAnsi="Garmond (W1)"/>
          <w:sz w:val="18"/>
          <w:szCs w:val="18"/>
        </w:rPr>
        <w:tab/>
        <w:t>N</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002.0  bivittatus (Loew, 1862)</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003.0  fuliginosus (Wiedemann in Meigen, 1820)</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004.0  fuminervis (Dufour, 1852)</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005.0  fuscipennis (Macquart, 1840)</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006.0  glaucescens (Loew, 1863)</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007.0  griseus (Fabricius, 1787)</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008.0  mauritanicus Bigot, 1892</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009.0  pusillus (Loew, 1869)</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010.0  rossicus Paramonov, 1929</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011.0  validus (Loew, 1869)</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2" w:lineRule="exact"/>
        <w:jc w:val="left"/>
        <w:rPr>
          <w:rFonts w:ascii="Garmond (W1)" w:hAnsi="Garmond (W1)"/>
          <w:sz w:val="18"/>
          <w:szCs w:val="18"/>
        </w:rPr>
      </w:pPr>
      <w:r>
        <w:rPr>
          <w:rFonts w:ascii="Garmond (W1)" w:hAnsi="Garmond (W1)"/>
          <w:sz w:val="18"/>
          <w:szCs w:val="18"/>
        </w:rPr>
        <w:tab/>
        <w:t>012.0  virescens (Fabricius, 1787)</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 xml:space="preserve">030.0. </w:t>
      </w:r>
      <w:r>
        <w:rPr>
          <w:rFonts w:ascii="Garmond (W1)" w:hAnsi="Garmond (W1)"/>
          <w:b/>
          <w:sz w:val="18"/>
          <w:szCs w:val="18"/>
        </w:rPr>
        <w:t>Legnotomyia</w:t>
      </w:r>
      <w:r>
        <w:rPr>
          <w:rFonts w:ascii="Garmond (W1)" w:hAnsi="Garmond (W1)"/>
          <w:sz w:val="18"/>
          <w:szCs w:val="18"/>
        </w:rPr>
        <w:t xml:space="preserve"> Bezzi, 1902</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001.0  olympiaca François, 1970</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002.0  trichorhoea (Loew, 1855)</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 xml:space="preserve">031.0. </w:t>
      </w:r>
      <w:r>
        <w:rPr>
          <w:rFonts w:ascii="Garmond (W1)" w:hAnsi="Garmond (W1)"/>
          <w:b/>
          <w:sz w:val="18"/>
          <w:szCs w:val="18"/>
        </w:rPr>
        <w:t>Prorachthes</w:t>
      </w:r>
      <w:r>
        <w:rPr>
          <w:rFonts w:ascii="Garmond (W1)" w:hAnsi="Garmond (W1)"/>
          <w:sz w:val="18"/>
          <w:szCs w:val="18"/>
        </w:rPr>
        <w:t xml:space="preserve"> Loew, 1868</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001.0  beckeri Paramonov, 1926</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002.0  vespertilio (Séguy, 1932)</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 xml:space="preserve">032.0. </w:t>
      </w:r>
      <w:r>
        <w:rPr>
          <w:rFonts w:ascii="Garmond (W1)" w:hAnsi="Garmond (W1)"/>
          <w:b/>
          <w:sz w:val="18"/>
          <w:szCs w:val="18"/>
        </w:rPr>
        <w:t>Systoechus</w:t>
      </w:r>
      <w:r>
        <w:rPr>
          <w:rFonts w:ascii="Garmond (W1)" w:hAnsi="Garmond (W1)"/>
          <w:sz w:val="18"/>
          <w:szCs w:val="18"/>
        </w:rPr>
        <w:t xml:space="preserve"> Loew, 1855</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001.0  autumnalis (Wiedemann, 1818)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002.0  ctenopterus (Mikan, 1796)</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 xml:space="preserve">             c. ctenopterus (Mikan,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lastRenderedPageBreak/>
        <w:tab/>
        <w:t xml:space="preserve">             c. aurulentus (Wiedemann in Meigen, 1820)</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 xml:space="preserve">             c. dalmatinus (Loew, 1855)</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003.0  gomezmenori Rubio, 1959</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004.0  gradatus (Wiedemann in Meigen, 1820)</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 xml:space="preserve">             g. gradatus (Wiedemann in Meigen, 1820)</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 xml:space="preserve">             g. lucidus (Loew, 1855)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 xml:space="preserve">             g. tesquorum Becker, 1916</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005.0  longirostris Becker, 1916</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006.0  microcephalus (Loew,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007.0  pumilio Becker, 1915</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 xml:space="preserve">033.0. </w:t>
      </w:r>
      <w:r>
        <w:rPr>
          <w:rFonts w:ascii="Garmond (W1)" w:hAnsi="Garmond (W1)"/>
          <w:b/>
          <w:sz w:val="18"/>
          <w:szCs w:val="18"/>
        </w:rPr>
        <w:t>Cyllenia</w:t>
      </w:r>
      <w:r>
        <w:rPr>
          <w:rFonts w:ascii="Garmond (W1)" w:hAnsi="Garmond (W1)"/>
          <w:sz w:val="18"/>
          <w:szCs w:val="18"/>
        </w:rPr>
        <w:t xml:space="preserve"> Latreille, 1802</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001.0  maculata Latreille, 1805</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002.0  marginata Loew,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003.0  *rustica (Rossi, 1790)</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 xml:space="preserve">034.0. </w:t>
      </w:r>
      <w:r>
        <w:rPr>
          <w:rFonts w:ascii="Garmond (W1)" w:hAnsi="Garmond (W1)"/>
          <w:b/>
          <w:sz w:val="18"/>
          <w:szCs w:val="18"/>
        </w:rPr>
        <w:t>Antonia</w:t>
      </w:r>
      <w:r>
        <w:rPr>
          <w:rFonts w:ascii="Garmond (W1)" w:hAnsi="Garmond (W1)"/>
          <w:sz w:val="18"/>
          <w:szCs w:val="18"/>
        </w:rPr>
        <w:t xml:space="preserve"> Loew, 1856</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001.0  suavissima Loew, 1856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 xml:space="preserve">035.0. </w:t>
      </w:r>
      <w:r>
        <w:rPr>
          <w:rFonts w:ascii="Garmond (W1)" w:hAnsi="Garmond (W1)"/>
          <w:b/>
          <w:sz w:val="18"/>
          <w:szCs w:val="18"/>
        </w:rPr>
        <w:t>Aphoebantus</w:t>
      </w:r>
      <w:r>
        <w:rPr>
          <w:rFonts w:ascii="Garmond (W1)" w:hAnsi="Garmond (W1)"/>
          <w:sz w:val="18"/>
          <w:szCs w:val="18"/>
        </w:rPr>
        <w:t xml:space="preserve"> Loew, 1872</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001.0  scutellatus (Meigen, 1835)</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 xml:space="preserve">036.0. </w:t>
      </w:r>
      <w:r>
        <w:rPr>
          <w:rFonts w:ascii="Garmond (W1)" w:hAnsi="Garmond (W1)"/>
          <w:b/>
          <w:sz w:val="18"/>
          <w:szCs w:val="18"/>
        </w:rPr>
        <w:t>Cononedys</w:t>
      </w:r>
      <w:r>
        <w:rPr>
          <w:rFonts w:ascii="Garmond (W1)" w:hAnsi="Garmond (W1)"/>
          <w:sz w:val="18"/>
          <w:szCs w:val="18"/>
        </w:rPr>
        <w:t xml:space="preserve"> Hermann, 1907</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001.0  erythraspis Hermann, 1907</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 xml:space="preserve">037.0. </w:t>
      </w:r>
      <w:r>
        <w:rPr>
          <w:rFonts w:ascii="Garmond (W1)" w:hAnsi="Garmond (W1)"/>
          <w:b/>
          <w:sz w:val="18"/>
          <w:szCs w:val="18"/>
        </w:rPr>
        <w:t>Lomatia</w:t>
      </w:r>
      <w:r>
        <w:rPr>
          <w:rFonts w:ascii="Garmond (W1)" w:hAnsi="Garmond (W1)"/>
          <w:sz w:val="18"/>
          <w:szCs w:val="18"/>
        </w:rPr>
        <w:t xml:space="preserve"> Meigen, 1822</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001.0  abbreviata Villeneuve, 1913</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002.0  alecto Loew, 1846</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003.0  atropos Egger, 1859</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004.0  belzebul (Fabricius, 1794)</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005.0  erinnys Loew, 1869</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006.0  fasciculata Loew, 1869</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007.0  graeca Paramonov, 1928</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008.0  grajugena Loew, 1869</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009.0  gratiosa Loew, 1869</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010.0  hecate Meigen, 1830</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011.0  infernalis Schiner,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012.0  lachesis Egger, 1859</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013.0  lateralis (Meigen, 1820)</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014.0  obscuripennis Loew, 1869</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015.0  pallida Tsacas, 1962</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016.0  polyzona Loew,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017.0  rogenhoferi Nowicki, 1867</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018.0  sabaea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 xml:space="preserve">038.0. </w:t>
      </w:r>
      <w:r>
        <w:rPr>
          <w:rFonts w:ascii="Garmond (W1)" w:hAnsi="Garmond (W1)"/>
          <w:b/>
          <w:sz w:val="18"/>
          <w:szCs w:val="18"/>
        </w:rPr>
        <w:t>Anthrax</w:t>
      </w:r>
      <w:r>
        <w:rPr>
          <w:rFonts w:ascii="Garmond (W1)" w:hAnsi="Garmond (W1)"/>
          <w:sz w:val="18"/>
          <w:szCs w:val="18"/>
        </w:rPr>
        <w:t xml:space="preserve"> Scopoli, 1763</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001.0  anthrax (Schrank,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002.0  binotatus Wiedemann in Meigen,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003.0  chionostigma Tsacas, 1962</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004.0  fuscipennis (Ricardo in Forbes,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005.0  giselae François, 1966</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006.0  heteropyga (Sack, 1909)</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007.0  leucogaster Wiedemann in Meigen, 1820</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008.0  pallidus François, 1966</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009.0  pelopeius François, 1966</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010.0  pilosulus Strobl, 1902</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011.0  punctulatus Macquart, 1835</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012.0  sticticus Klug,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tab/>
        <w:t>013.0  trifasciatus Meigen, 1804</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88" w:lineRule="exact"/>
        <w:jc w:val="left"/>
        <w:rPr>
          <w:rFonts w:ascii="Garmond (W1)" w:hAnsi="Garmond (W1)"/>
          <w:sz w:val="18"/>
          <w:szCs w:val="18"/>
        </w:rPr>
      </w:pPr>
      <w:r>
        <w:rPr>
          <w:rFonts w:ascii="Garmond (W1)" w:hAnsi="Garmond (W1)"/>
          <w:sz w:val="18"/>
          <w:szCs w:val="18"/>
        </w:rPr>
        <w:lastRenderedPageBreak/>
        <w:tab/>
        <w:t>014.0  varius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015.0  virgo Egger, 1859  (=pedemontana Griffini, 1896)</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 xml:space="preserve">039.0. </w:t>
      </w:r>
      <w:r>
        <w:rPr>
          <w:rFonts w:ascii="Garmond (W1)" w:hAnsi="Garmond (W1)"/>
          <w:b/>
          <w:sz w:val="18"/>
          <w:szCs w:val="18"/>
        </w:rPr>
        <w:t>Desmatoneura</w:t>
      </w:r>
      <w:r>
        <w:rPr>
          <w:rFonts w:ascii="Garmond (W1)" w:hAnsi="Garmond (W1)"/>
          <w:sz w:val="18"/>
          <w:szCs w:val="18"/>
        </w:rPr>
        <w:t xml:space="preserve"> Williston, 1895</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001.0  flavifrons (Becker, 1915)</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002.0  nivea (Rossi, 1790)  (=lioyi Griffini, 1896)</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 xml:space="preserve">040.0. </w:t>
      </w:r>
      <w:r>
        <w:rPr>
          <w:rFonts w:ascii="Garmond (W1)" w:hAnsi="Garmond (W1)"/>
          <w:b/>
          <w:sz w:val="18"/>
          <w:szCs w:val="18"/>
        </w:rPr>
        <w:t>Petrorossia</w:t>
      </w:r>
      <w:r>
        <w:rPr>
          <w:rFonts w:ascii="Garmond (W1)" w:hAnsi="Garmond (W1)"/>
          <w:sz w:val="18"/>
          <w:szCs w:val="18"/>
        </w:rPr>
        <w:t xml:space="preserve"> Bezzi, 1908</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001.0  chraminensis Zaitzev, 1962</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002.0  hesperus (Rossi, 1790)</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003.0  letho (Wiedemann, 1828)</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004.0  stenogastra (A. Costa,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 xml:space="preserve">041.0. </w:t>
      </w:r>
      <w:r>
        <w:rPr>
          <w:rFonts w:ascii="Garmond (W1)" w:hAnsi="Garmond (W1)"/>
          <w:b/>
          <w:sz w:val="18"/>
          <w:szCs w:val="18"/>
        </w:rPr>
        <w:t>Plesiocera</w:t>
      </w:r>
      <w:r>
        <w:rPr>
          <w:rFonts w:ascii="Garmond (W1)" w:hAnsi="Garmond (W1)"/>
          <w:sz w:val="18"/>
          <w:szCs w:val="18"/>
        </w:rPr>
        <w:t xml:space="preserve"> Macquart, 1840</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001.0  algira Macquart, 1840</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 xml:space="preserve">042.0. </w:t>
      </w:r>
      <w:r>
        <w:rPr>
          <w:rFonts w:ascii="Garmond (W1)" w:hAnsi="Garmond (W1)"/>
          <w:b/>
          <w:sz w:val="18"/>
          <w:szCs w:val="18"/>
        </w:rPr>
        <w:t>Satyramoeba</w:t>
      </w:r>
      <w:r>
        <w:rPr>
          <w:rFonts w:ascii="Garmond (W1)" w:hAnsi="Garmond (W1)"/>
          <w:sz w:val="18"/>
          <w:szCs w:val="18"/>
        </w:rPr>
        <w:t xml:space="preserve"> Sack, 1909</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001.0  etrusca (Fabricius, 1794)  (=satyrus Rossi, 1790)</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 xml:space="preserve">043.0. </w:t>
      </w:r>
      <w:r>
        <w:rPr>
          <w:rFonts w:ascii="Garmond (W1)" w:hAnsi="Garmond (W1)"/>
          <w:b/>
          <w:sz w:val="18"/>
          <w:szCs w:val="18"/>
        </w:rPr>
        <w:t>Spogostylum</w:t>
      </w:r>
      <w:r>
        <w:rPr>
          <w:rFonts w:ascii="Garmond (W1)" w:hAnsi="Garmond (W1)"/>
          <w:sz w:val="18"/>
          <w:szCs w:val="18"/>
        </w:rPr>
        <w:t xml:space="preserve"> Macquart, 1840</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 xml:space="preserve">001.0  aethiops (Fabricius, 1781)  </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 xml:space="preserve">           (=punctatum Meigen, 1820)</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002.0  isis (Meigen, 1820)</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003.0  trinotatum (Dufour, 1852)</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004.0  tripunctatum (Wiedemann in Meigen, 1820)</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005.0  velox (Loew, 1862)</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 xml:space="preserve">044.0. </w:t>
      </w:r>
      <w:r>
        <w:rPr>
          <w:rFonts w:ascii="Garmond (W1)" w:hAnsi="Garmond (W1)"/>
          <w:b/>
          <w:sz w:val="18"/>
          <w:szCs w:val="18"/>
        </w:rPr>
        <w:t>Stomylomyia</w:t>
      </w:r>
      <w:r>
        <w:rPr>
          <w:rFonts w:ascii="Garmond (W1)" w:hAnsi="Garmond (W1)"/>
          <w:sz w:val="18"/>
          <w:szCs w:val="18"/>
        </w:rPr>
        <w:t xml:space="preserve"> Bigot, 1888</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001.0  europaea (Loew, 1869)</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002.0  tenella (Loew, 1869)</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 xml:space="preserve">045.0. </w:t>
      </w:r>
      <w:r>
        <w:rPr>
          <w:rFonts w:ascii="Garmond (W1)" w:hAnsi="Garmond (W1)"/>
          <w:b/>
          <w:sz w:val="18"/>
          <w:szCs w:val="18"/>
        </w:rPr>
        <w:t>Caecanthrax</w:t>
      </w:r>
      <w:r>
        <w:rPr>
          <w:rFonts w:ascii="Garmond (W1)" w:hAnsi="Garmond (W1)"/>
          <w:sz w:val="18"/>
          <w:szCs w:val="18"/>
        </w:rPr>
        <w:t xml:space="preserve"> Greathead, 1981</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001.0  arabicus (Macquart, 1840)  (=punctum Loew, 1854)</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 xml:space="preserve">046.0. </w:t>
      </w:r>
      <w:r>
        <w:rPr>
          <w:rFonts w:ascii="Garmond (W1)" w:hAnsi="Garmond (W1)"/>
          <w:b/>
          <w:sz w:val="18"/>
          <w:szCs w:val="18"/>
        </w:rPr>
        <w:t>Exhyalanthrax</w:t>
      </w:r>
      <w:r>
        <w:rPr>
          <w:rFonts w:ascii="Garmond (W1)" w:hAnsi="Garmond (W1)"/>
          <w:sz w:val="18"/>
          <w:szCs w:val="18"/>
        </w:rPr>
        <w:t xml:space="preserve"> Becker, 1916</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001.0  afer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002.0  argentifer Becker, 1916</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003.0  collarti (François, 1962)</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004.0  contrarius Becker, 1916</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005.0  fimbriatus (Meigen, 1804)</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006.0  melanchlaenus (Loew, 1869)</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007.0  vagans (Loew, 1862)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 xml:space="preserve">047.0. </w:t>
      </w:r>
      <w:r>
        <w:rPr>
          <w:rFonts w:ascii="Garmond (W1)" w:hAnsi="Garmond (W1)"/>
          <w:b/>
          <w:sz w:val="18"/>
          <w:szCs w:val="18"/>
        </w:rPr>
        <w:t>Exoprosopa</w:t>
      </w:r>
      <w:r>
        <w:rPr>
          <w:rFonts w:ascii="Garmond (W1)" w:hAnsi="Garmond (W1)"/>
          <w:sz w:val="18"/>
          <w:szCs w:val="18"/>
        </w:rPr>
        <w:t xml:space="preserve"> Macquart, 1840</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001.0  baccha Loew, 1869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002.0  capucina (Fabricius, 1781)</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003.0  cleomene Egger, 1859</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004.0  grandis (Wiedemann in Meigen,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005.0  *italica (Wiedemann in Meigen, 1820)</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006.0  jacchus (Fabricius, 1805)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007.0  minois Loew,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008.0  minos (Meigen, 1804)  (=albiventris Macquart,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009.0  munda Loew,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010.0  normalis Loew, 1869</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011.0  pallasi (Wiedemann, 1818)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012.0  pectoralis Loew, 1862</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013.0  pygmalion (Fabricius, 1805)  (=zona Bigot,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lastRenderedPageBreak/>
        <w:tab/>
        <w:t>014.0  rutila (Wiedemann, 1818)</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 xml:space="preserve">048.0. </w:t>
      </w:r>
      <w:r>
        <w:rPr>
          <w:rFonts w:ascii="Garmond (W1)" w:hAnsi="Garmond (W1)"/>
          <w:b/>
          <w:sz w:val="18"/>
          <w:szCs w:val="18"/>
        </w:rPr>
        <w:t>Hemipenthes</w:t>
      </w:r>
      <w:r>
        <w:rPr>
          <w:rFonts w:ascii="Garmond (W1)" w:hAnsi="Garmond (W1)"/>
          <w:sz w:val="18"/>
          <w:szCs w:val="18"/>
        </w:rPr>
        <w:t xml:space="preserve"> Loew, 1869</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001.0  hamiferus (Loew,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002.0  maurus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003.0  morio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004.0  velutinus (Meigen,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005.0  villeneuvei François, 1970</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 xml:space="preserve">049.0. </w:t>
      </w:r>
      <w:r>
        <w:rPr>
          <w:rFonts w:ascii="Garmond (W1)" w:hAnsi="Garmond (W1)"/>
          <w:b/>
          <w:sz w:val="18"/>
          <w:szCs w:val="18"/>
        </w:rPr>
        <w:t>Heteralonia</w:t>
      </w:r>
      <w:r>
        <w:rPr>
          <w:rFonts w:ascii="Garmond (W1)" w:hAnsi="Garmond (W1)"/>
          <w:sz w:val="18"/>
          <w:szCs w:val="18"/>
        </w:rPr>
        <w:t xml:space="preserve"> Rondani, 1863</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001.0  aeacus (Meigen,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002.0  algira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 xml:space="preserve">           (=sicula (Macquart, 1834 =archimedea Bigot, 1860)</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003.0  dispar (Loew,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004.0  megerlei (Meigen,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005.0  rivularis (Meigen,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006.0  suffusa (Klug, 1832)</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 xml:space="preserve">050.0. </w:t>
      </w:r>
      <w:r>
        <w:rPr>
          <w:rFonts w:ascii="Garmond (W1)" w:hAnsi="Garmond (W1)"/>
          <w:b/>
          <w:sz w:val="18"/>
          <w:szCs w:val="18"/>
        </w:rPr>
        <w:t>Pachyanthrax</w:t>
      </w:r>
      <w:r>
        <w:rPr>
          <w:rFonts w:ascii="Garmond (W1)" w:hAnsi="Garmond (W1)"/>
          <w:sz w:val="18"/>
          <w:szCs w:val="18"/>
        </w:rPr>
        <w:t xml:space="preserve"> François, 1964</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001.0  laconae Greathead, 1981</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002.0  telamon (Loew, 1869)</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003.0  unctus (Loew, 1869)</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 xml:space="preserve">051.0. </w:t>
      </w:r>
      <w:r>
        <w:rPr>
          <w:rFonts w:ascii="Garmond (W1)" w:hAnsi="Garmond (W1)"/>
          <w:b/>
          <w:sz w:val="18"/>
          <w:szCs w:val="18"/>
        </w:rPr>
        <w:t>Ligyra</w:t>
      </w:r>
      <w:r>
        <w:rPr>
          <w:rFonts w:ascii="Garmond (W1)" w:hAnsi="Garmond (W1)"/>
          <w:sz w:val="18"/>
          <w:szCs w:val="18"/>
        </w:rPr>
        <w:t xml:space="preserve"> Newman, 1841</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001.0  ferrea (Walker, 1849)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 xml:space="preserve">052.0. </w:t>
      </w:r>
      <w:r>
        <w:rPr>
          <w:rFonts w:ascii="Garmond (W1)" w:hAnsi="Garmond (W1)"/>
          <w:b/>
          <w:sz w:val="18"/>
          <w:szCs w:val="18"/>
        </w:rPr>
        <w:t>Micomitra</w:t>
      </w:r>
      <w:r>
        <w:rPr>
          <w:rFonts w:ascii="Garmond (W1)" w:hAnsi="Garmond (W1)"/>
          <w:sz w:val="18"/>
          <w:szCs w:val="18"/>
        </w:rPr>
        <w:t xml:space="preserve"> Bowden, 1964</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001.0  iris (Loew,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002.0  stupida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 xml:space="preserve">053.0. </w:t>
      </w:r>
      <w:r>
        <w:rPr>
          <w:rFonts w:ascii="Garmond (W1)" w:hAnsi="Garmond (W1)"/>
          <w:b/>
          <w:sz w:val="18"/>
          <w:szCs w:val="18"/>
        </w:rPr>
        <w:t>Thyridanthrax</w:t>
      </w:r>
      <w:r>
        <w:rPr>
          <w:rFonts w:ascii="Garmond (W1)" w:hAnsi="Garmond (W1)"/>
          <w:sz w:val="18"/>
          <w:szCs w:val="18"/>
        </w:rPr>
        <w:t xml:space="preserve"> Osten Sacken, 1886</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001.0  elegans (Wiedemann in Meigen,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 xml:space="preserve">           (=variegatus (Jaennicke, 1867)</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002.0  fenestratus (Fallen, 1814)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003.0  graecus Paramonov, 1927</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004.0  incanus (Klug,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005.0  indigenus (Becker, 1908)</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006.0  lotus (Loew, 1869)</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007.0  mutilus (Loew, 1869)</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008.0  nebulosus (Dufour, 1852)</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009.0  obliteratus (Loew, 1862)</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010.0  perspicillaris (Loew,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011.0  polyphemus (Widemann in Meigen, 1820)</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 xml:space="preserve">054.0. </w:t>
      </w:r>
      <w:r>
        <w:rPr>
          <w:rFonts w:ascii="Garmond (W1)" w:hAnsi="Garmond (W1)"/>
          <w:b/>
          <w:sz w:val="18"/>
          <w:szCs w:val="18"/>
        </w:rPr>
        <w:t>Veribudo</w:t>
      </w:r>
      <w:r>
        <w:rPr>
          <w:rFonts w:ascii="Garmond (W1)" w:hAnsi="Garmond (W1)"/>
          <w:sz w:val="18"/>
          <w:szCs w:val="18"/>
        </w:rPr>
        <w:t xml:space="preserve"> Evenhuis, 1978</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001.0  angusteoculatus (Becker, 1902)</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002.0  misellus (Loew, 1869)</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 xml:space="preserve">055.0. </w:t>
      </w:r>
      <w:r>
        <w:rPr>
          <w:rFonts w:ascii="Garmond (W1)" w:hAnsi="Garmond (W1)"/>
          <w:b/>
          <w:sz w:val="18"/>
          <w:szCs w:val="18"/>
        </w:rPr>
        <w:t>Villa</w:t>
      </w:r>
      <w:r>
        <w:rPr>
          <w:rFonts w:ascii="Garmond (W1)" w:hAnsi="Garmond (W1)"/>
          <w:sz w:val="18"/>
          <w:szCs w:val="18"/>
        </w:rPr>
        <w:t xml:space="preserve"> Lioy, 1864</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001.0  abbadon (Fabricius, 1794)</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002.0  albida Becker, 1918</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003.0  albula (Loew, 1869)</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004.0  brunnea Becker, 1916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005.0  ceballosi Rubio, 1959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006.0  cingulata (Meigen,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007.0  cingulum (Wiedemann in Meigen,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008.0  circumdata (Meigen,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009.0  claripennis (Kowarz, 1867)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lastRenderedPageBreak/>
        <w:tab/>
        <w:t>010.0  clarissima (Loew,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011.0  deludens François, 1966</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012.0  distincta (Meigen, 1838)</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013.0  euzona (Loew,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014.0  fasciculata Becker, 1916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015.0  gooti François, 1969</w:t>
      </w:r>
      <w:r>
        <w:rPr>
          <w:rFonts w:ascii="Garmond (W1)" w:hAnsi="Garmond (W1)"/>
          <w:sz w:val="18"/>
          <w:szCs w:val="18"/>
        </w:rPr>
        <w:tab/>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016.0  haesitans Becker, 1916</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017.0  halteralis (Kowarz, 1883)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018.0  hottentotta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019.0  humilis (Ruthe, 1831)</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020.0  ixion (Fabricius, 1794)</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021.0  leucostoma (Meigen, 1820)</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022.0  melanura (Loew,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023.0  modesta (Meigen,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024.0  multibalteata Austen, 1936</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025.0  niphobleta (Loew,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026.0  occulta (Wiedemann in Meigen,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027.0  paniscus (Rossi, 1790)  (=bimaculata Macquart,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028.0  parilis François, 1969</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029.0  praetermissa François, 1967</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030.0  pygarga (Loew, 1868)</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031.0  quinquefasciata (Wiedemann in Meigen,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032.0  senecio (Loew, 1869)</w:t>
      </w:r>
      <w:r>
        <w:rPr>
          <w:rFonts w:ascii="Garmond (W1)" w:hAnsi="Garmond (W1)"/>
          <w:sz w:val="18"/>
          <w:szCs w:val="18"/>
        </w:rPr>
        <w:tab/>
        <w:t>N</w:t>
      </w:r>
      <w:r>
        <w:rPr>
          <w:rFonts w:ascii="Garmond (W1)" w:hAnsi="Garmond (W1)"/>
          <w:sz w:val="18"/>
          <w:szCs w:val="18"/>
        </w:rPr>
        <w:tab/>
        <w:t>S</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033.0  stenozona (Loew,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034.0  tomentosa Becker, 1916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pStyle w:val="ital"/>
        <w:tabs>
          <w:tab w:val="left" w:pos="307"/>
          <w:tab w:val="left" w:pos="5443"/>
          <w:tab w:val="left" w:pos="5699"/>
          <w:tab w:val="left" w:pos="5954"/>
          <w:tab w:val="left" w:pos="6209"/>
          <w:tab w:val="left" w:pos="6493"/>
          <w:tab w:val="left" w:pos="6747"/>
          <w:tab w:val="left" w:pos="7003"/>
        </w:tabs>
        <w:spacing w:line="196" w:lineRule="exact"/>
        <w:jc w:val="left"/>
        <w:rPr>
          <w:rFonts w:ascii="Garmond (W1)" w:hAnsi="Garmond (W1)"/>
          <w:sz w:val="18"/>
          <w:szCs w:val="18"/>
        </w:rPr>
      </w:pPr>
      <w:r>
        <w:rPr>
          <w:rFonts w:ascii="Garmond (W1)" w:hAnsi="Garmond (W1)"/>
          <w:sz w:val="18"/>
          <w:szCs w:val="18"/>
        </w:rPr>
        <w:tab/>
        <w:t>035.0  ventruosa (Loew,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068E8" w:rsidRDefault="002068E8">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036.0  venusta (Meigen,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Therevidae</w:t>
      </w:r>
    </w:p>
    <w:p w:rsidR="002068E8" w:rsidRDefault="002068E8">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rPr>
      </w:pPr>
    </w:p>
    <w:p w:rsidR="002068E8" w:rsidRDefault="002068E8">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Salentia</w:t>
      </w:r>
      <w:r>
        <w:rPr>
          <w:rFonts w:ascii="Garmond (W1)" w:hAnsi="Garmond (W1)"/>
          <w:sz w:val="18"/>
          <w:szCs w:val="18"/>
        </w:rPr>
        <w:t xml:space="preserve"> A. Costa, 1857</w:t>
      </w:r>
    </w:p>
    <w:p w:rsidR="002068E8" w:rsidRDefault="002068E8">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fuscipennis A. Costa, 1857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Acrosathe</w:t>
      </w:r>
      <w:r>
        <w:rPr>
          <w:rFonts w:ascii="Garmond (W1)" w:hAnsi="Garmond (W1)"/>
          <w:sz w:val="18"/>
          <w:szCs w:val="18"/>
        </w:rPr>
        <w:t xml:space="preserve"> Irwin &amp; Lyneborg, 1981</w:t>
      </w:r>
    </w:p>
    <w:p w:rsidR="002068E8" w:rsidRDefault="002068E8">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annulata (Fabricius, 1805)</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sybarita (Loew, 1873)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Cliorismia</w:t>
      </w:r>
      <w:r>
        <w:rPr>
          <w:rFonts w:ascii="Garmond (W1)" w:hAnsi="Garmond (W1)"/>
          <w:sz w:val="18"/>
          <w:szCs w:val="18"/>
        </w:rPr>
        <w:t xml:space="preserve"> Enderlein, 1927</w:t>
      </w:r>
    </w:p>
    <w:p w:rsidR="002068E8" w:rsidRDefault="002068E8">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ardea (Fabricius, 1794)</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rustica (Panzer, [1804])</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Dialineura</w:t>
      </w:r>
      <w:r>
        <w:rPr>
          <w:rFonts w:ascii="Garmond (W1)" w:hAnsi="Garmond (W1)"/>
          <w:sz w:val="18"/>
          <w:szCs w:val="18"/>
        </w:rPr>
        <w:t xml:space="preserve"> Rondani, 1856</w:t>
      </w:r>
    </w:p>
    <w:p w:rsidR="002068E8" w:rsidRDefault="002068E8">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anilis (Linné, 1761)</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Euphycus</w:t>
      </w:r>
      <w:r>
        <w:rPr>
          <w:rFonts w:ascii="Garmond (W1)" w:hAnsi="Garmond (W1)"/>
          <w:sz w:val="18"/>
          <w:szCs w:val="18"/>
        </w:rPr>
        <w:t xml:space="preserve"> Kröber, 1912</w:t>
      </w:r>
    </w:p>
    <w:p w:rsidR="002068E8" w:rsidRDefault="002068E8">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dispar (Meigen, 1820)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Pandivirilia</w:t>
      </w:r>
      <w:r>
        <w:rPr>
          <w:rFonts w:ascii="Garmond (W1)" w:hAnsi="Garmond (W1)"/>
          <w:sz w:val="18"/>
          <w:szCs w:val="18"/>
        </w:rPr>
        <w:t xml:space="preserve"> Irwin &amp; Lyneborg, 1981</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caesia (Meigen, 1838)</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eximia (Meigen, 1820)</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melaleuca (Loew, 1847)</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Thereva</w:t>
      </w:r>
      <w:r>
        <w:rPr>
          <w:rFonts w:ascii="Garmond (W1)" w:hAnsi="Garmond (W1)"/>
          <w:sz w:val="18"/>
          <w:szCs w:val="18"/>
        </w:rPr>
        <w:t xml:space="preserve"> Latreille, 1796</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apicalis Wiedemann, 1821</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aurata Loew, 1854</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bicinctella A. Costa,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004.0  binotata Loew, 1847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brevicornis Loew, 1847</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cincta Meigen,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fulva Meigen, 1804</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inornata Verrall, 1909</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marginula Meigen, 1820</w:t>
      </w:r>
      <w:r>
        <w:rPr>
          <w:rFonts w:ascii="Garmond (W1)" w:hAnsi="Garmond (W1)"/>
          <w:sz w:val="18"/>
          <w:szCs w:val="18"/>
        </w:rPr>
        <w:tab/>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010.0  microcephala Loew, 1847</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011.0  nobilitata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012.0  obtecta Loew, 1847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013.0  oculata Egger, 1859</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014.0  plebeja (Linné, 1758)</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015.0  spiloptera Wiedemann, 1824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016.0  spinulosa Loew, 1847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017.0  strigata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018.0  tristis Loew, 1847</w:t>
      </w:r>
      <w:r>
        <w:rPr>
          <w:rFonts w:ascii="Garmond (W1)" w:hAnsi="Garmond (W1)"/>
          <w:sz w:val="18"/>
          <w:szCs w:val="18"/>
        </w:rPr>
        <w:tab/>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019.0  tuberculata Loew, 1847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020.0  valida Loew, 1847</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rPr>
      </w:pP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 xml:space="preserve">Scenopinidae </w:t>
      </w:r>
      <w:r>
        <w:rPr>
          <w:rFonts w:ascii="Garmond (W1)" w:hAnsi="Garmond (W1)"/>
          <w:sz w:val="24"/>
          <w:szCs w:val="24"/>
        </w:rPr>
        <w:t xml:space="preserve"> (=Omphralidae)</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063.0. *</w:t>
      </w:r>
      <w:r>
        <w:rPr>
          <w:rFonts w:ascii="Garmond (W1)" w:hAnsi="Garmond (W1)"/>
          <w:b/>
          <w:sz w:val="18"/>
          <w:szCs w:val="18"/>
        </w:rPr>
        <w:t>Scenopinus</w:t>
      </w:r>
      <w:r>
        <w:rPr>
          <w:rFonts w:ascii="Garmond (W1)" w:hAnsi="Garmond (W1)"/>
          <w:sz w:val="18"/>
          <w:szCs w:val="18"/>
        </w:rPr>
        <w:t xml:space="preserve"> Latreille, 1802  </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(=Omphrale Meigen, 1800 =Astoma Lioy, 1864)</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albicinctus (Rossi, 1794)  (=zelleri Loew,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fenestralis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(=saltitans Scopoli, 1758 =spoliata Scopoli, 1758)</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*glabrifrons Meigen, 1824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niger (De Geer, 1776)  (=fenestralis Fabricius, 1781)</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Vermileonidae</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Vermileo</w:t>
      </w:r>
      <w:r>
        <w:rPr>
          <w:rFonts w:ascii="Garmond (W1)" w:hAnsi="Garmond (W1)"/>
          <w:sz w:val="18"/>
          <w:szCs w:val="18"/>
        </w:rPr>
        <w:t xml:space="preserve"> Macquart, 1834</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vermileo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Lampromyia</w:t>
      </w:r>
      <w:r>
        <w:rPr>
          <w:rFonts w:ascii="Garmond (W1)" w:hAnsi="Garmond (W1)"/>
          <w:sz w:val="18"/>
          <w:szCs w:val="18"/>
        </w:rPr>
        <w:t xml:space="preserve"> Macquart, 1835</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pallida Macquart, 1835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Mydidae</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Leptomydas</w:t>
      </w:r>
      <w:r>
        <w:rPr>
          <w:rFonts w:ascii="Garmond (W1)" w:hAnsi="Garmond (W1)"/>
          <w:sz w:val="18"/>
          <w:szCs w:val="18"/>
        </w:rPr>
        <w:t xml:space="preserve"> Gerstaecker, 1868</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sardous (A. Costa,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rufipes (Westwood, 1841)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Asilidae</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Choerades</w:t>
      </w:r>
      <w:r>
        <w:rPr>
          <w:rFonts w:ascii="Garmond (W1)" w:hAnsi="Garmond (W1)"/>
          <w:sz w:val="18"/>
          <w:szCs w:val="18"/>
        </w:rPr>
        <w:t xml:space="preserve"> Walker, 1851</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dioctriaeformis (Meigen, 1820)</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fimbriata (Meigen, 1820)</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fulva (Meigen, 1804)</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gilva (Linnaeus, 1758)</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ignea (Meigen, 1820)</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marginata (Linnaeus, 1758)</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rufipes (Fallén, 1814)</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Laphria</w:t>
      </w:r>
      <w:r>
        <w:rPr>
          <w:rFonts w:ascii="Garmond (W1)" w:hAnsi="Garmond (W1)"/>
          <w:sz w:val="18"/>
          <w:szCs w:val="18"/>
        </w:rPr>
        <w:t xml:space="preserve"> Meigen, 1803</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aurea (Fabricius, 1794)</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002.0  bomboides Macquart in Lucas, 1849</w:t>
      </w:r>
      <w:r>
        <w:rPr>
          <w:rFonts w:ascii="Garmond (W1)" w:hAnsi="Garmond (W1)"/>
          <w:sz w:val="18"/>
          <w:szCs w:val="18"/>
        </w:rPr>
        <w:tab/>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ephippium (Fabricius, 1781)</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flava (Linnaeus, 1761)</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galathei Costa, 1857</w:t>
      </w:r>
      <w:r>
        <w:rPr>
          <w:rFonts w:ascii="Garmond (W1)" w:hAnsi="Garmond (W1)"/>
          <w:sz w:val="18"/>
          <w:szCs w:val="18"/>
        </w:rPr>
        <w:tab/>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gibbosus (Linnaeus, 1758)</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meridionalis Mulsant &amp; Revelière, 1860</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008.0  nitidula (Fabricius, 1794)</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scutellata Macquart, 1835</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010.0  venatrix Loew, 1847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011.0  vulpina Meigen, 1820</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Andrenosoma</w:t>
      </w:r>
      <w:r>
        <w:rPr>
          <w:rFonts w:ascii="Garmond (W1)" w:hAnsi="Garmond (W1)"/>
          <w:sz w:val="18"/>
          <w:szCs w:val="18"/>
        </w:rPr>
        <w:t xml:space="preserve"> Rondani, 1856</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albibarbe (Meigen, 1820)</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atra (Linnaeus, 1758)</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Pogonosoma</w:t>
      </w:r>
      <w:r>
        <w:rPr>
          <w:rFonts w:ascii="Garmond (W1)" w:hAnsi="Garmond (W1)"/>
          <w:sz w:val="18"/>
          <w:szCs w:val="18"/>
        </w:rPr>
        <w:t xml:space="preserve"> Rondani, 1856</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maroccanum (Fabricius, 1794)</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minor Loew, 1869</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Laphystia</w:t>
      </w:r>
      <w:r>
        <w:rPr>
          <w:rFonts w:ascii="Garmond (W1)" w:hAnsi="Garmond (W1)"/>
          <w:sz w:val="18"/>
          <w:szCs w:val="18"/>
        </w:rPr>
        <w:t xml:space="preserve"> Loew, 1847 </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erberi (Schiner, 1865)</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sabulicola Loew, 1847</w:t>
      </w:r>
      <w:r>
        <w:rPr>
          <w:rFonts w:ascii="Garmond (W1)" w:hAnsi="Garmond (W1)"/>
          <w:sz w:val="18"/>
          <w:szCs w:val="18"/>
        </w:rPr>
        <w:tab/>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Triclis</w:t>
      </w:r>
      <w:r>
        <w:rPr>
          <w:rFonts w:ascii="Garmond (W1)" w:hAnsi="Garmond (W1)"/>
          <w:sz w:val="18"/>
          <w:szCs w:val="18"/>
        </w:rPr>
        <w:t xml:space="preserve"> Loew, 1851</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octodecimnotatus A. Costa, 1893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olivaceus (Loew, 1851)</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Dioctria</w:t>
      </w:r>
      <w:r>
        <w:rPr>
          <w:rFonts w:ascii="Garmond (W1)" w:hAnsi="Garmond (W1)"/>
          <w:sz w:val="18"/>
          <w:szCs w:val="18"/>
        </w:rPr>
        <w:t xml:space="preserve"> Meigen, 1803  subg. </w:t>
      </w:r>
      <w:r>
        <w:rPr>
          <w:rFonts w:ascii="Garmond (W1)" w:hAnsi="Garmond (W1)"/>
          <w:b/>
          <w:sz w:val="18"/>
          <w:szCs w:val="18"/>
        </w:rPr>
        <w:t>Dioctria</w:t>
      </w:r>
      <w:r>
        <w:rPr>
          <w:rFonts w:ascii="Garmond (W1)" w:hAnsi="Garmond (W1)"/>
          <w:sz w:val="18"/>
          <w:szCs w:val="18"/>
        </w:rPr>
        <w:t xml:space="preserve"> Meigen, 1803</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atricapilla Meigen, 1804</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bicincta, Meigen, 1820</w:t>
      </w:r>
      <w:r>
        <w:rPr>
          <w:rFonts w:ascii="Garmond (W1)" w:hAnsi="Garmond (W1)"/>
          <w:sz w:val="18"/>
          <w:szCs w:val="18"/>
        </w:rPr>
        <w:tab/>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003.0  bigoti A. Costa,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calceata Meigen, 1820</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005.0  fuscipes Macquart, 1834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gagates Wiedemann in Meigen, 1820</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gracilis Meigen, 1820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hyalipennis (Fabricius, 1794)</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linearis (Fabricius, 1787)</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010.0  meridionalis Bezzi, 1898</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011.0  rufipes (De Geer, 1776)</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Lasiopogon</w:t>
      </w:r>
      <w:r>
        <w:rPr>
          <w:rFonts w:ascii="Garmond (W1)" w:hAnsi="Garmond (W1)"/>
          <w:sz w:val="18"/>
          <w:szCs w:val="18"/>
        </w:rPr>
        <w:t xml:space="preserve"> Loew, 1847</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apenninus Bezzi, 1921</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bezzii Engel, 1929</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cinctus (Fabricius, 1781)</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immaculatus Strobl, 1893</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montanus Schiner, 1862</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tarsalis Loew, 1847</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Stichopogon</w:t>
      </w:r>
      <w:r>
        <w:rPr>
          <w:rFonts w:ascii="Garmond (W1)" w:hAnsi="Garmond (W1)"/>
          <w:sz w:val="18"/>
          <w:szCs w:val="18"/>
        </w:rPr>
        <w:t xml:space="preserve"> Loew, 1847  subg. </w:t>
      </w:r>
      <w:r>
        <w:rPr>
          <w:rFonts w:ascii="Garmond (W1)" w:hAnsi="Garmond (W1)"/>
          <w:b/>
          <w:sz w:val="18"/>
          <w:szCs w:val="18"/>
        </w:rPr>
        <w:t>Stichopogon</w:t>
      </w:r>
      <w:r>
        <w:rPr>
          <w:rFonts w:ascii="Garmond (W1)" w:hAnsi="Garmond (W1)"/>
          <w:sz w:val="18"/>
          <w:szCs w:val="18"/>
        </w:rPr>
        <w:t xml:space="preserve"> Loew, 1847</w:t>
      </w:r>
    </w:p>
    <w:p w:rsidR="002068E8" w:rsidRDefault="002068E8">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elegantulus (Wiedemann in Meigen, 1820)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inaequalis Loew, 1847</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kerteszi Bezzi, 1910</w:t>
      </w:r>
      <w:r>
        <w:rPr>
          <w:rFonts w:ascii="Garmond (W1)" w:hAnsi="Garmond (W1)"/>
          <w:sz w:val="18"/>
          <w:szCs w:val="18"/>
        </w:rPr>
        <w:tab/>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scaliger Loew, 1847</w:t>
      </w:r>
      <w:r>
        <w:rPr>
          <w:rFonts w:ascii="Garmond (W1)" w:hAnsi="Garmond (W1)"/>
          <w:sz w:val="18"/>
          <w:szCs w:val="18"/>
        </w:rPr>
        <w:tab/>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 scaliger Loew, 1847</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 conjungens Bezzi, 1910</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schineri Koch, 1872</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Ancylorhynchus</w:t>
      </w:r>
      <w:r>
        <w:rPr>
          <w:rFonts w:ascii="Garmond (W1)" w:hAnsi="Garmond (W1)"/>
          <w:sz w:val="18"/>
          <w:szCs w:val="18"/>
        </w:rPr>
        <w:t xml:space="preserve"> Berthold, 1827</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cingulatus (Rondani, 1846)</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002.0  glaucius (Rossi, 1790)</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longicornis (Schiner, 1867)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Cyclosocerus</w:t>
      </w:r>
      <w:r>
        <w:rPr>
          <w:rFonts w:ascii="Garmond (W1)" w:hAnsi="Garmond (W1)"/>
          <w:sz w:val="18"/>
          <w:szCs w:val="18"/>
        </w:rPr>
        <w:t xml:space="preserve"> Bezzi, 1927</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platycerus (Villeneuve, 1913)</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Cyrtopogon</w:t>
      </w:r>
      <w:r>
        <w:rPr>
          <w:rFonts w:ascii="Garmond (W1)" w:hAnsi="Garmond (W1)"/>
          <w:sz w:val="18"/>
          <w:szCs w:val="18"/>
        </w:rPr>
        <w:t xml:space="preserve"> Loew, 1847</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culminus Bigot, 1885</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fulvicornis (Macquart, 1834)</w:t>
      </w:r>
      <w:r>
        <w:rPr>
          <w:rFonts w:ascii="Garmond (W1)" w:hAnsi="Garmond (W1)"/>
          <w:sz w:val="18"/>
          <w:szCs w:val="18"/>
        </w:rPr>
        <w:tab/>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 fulvicornis (Macquart, 1834)</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 variicornis Bezzi, 1899</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lateralis (Fallén, 1814)</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longibarbus Loew, 1857</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maculipennis (Macquart, 1834)</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meyerduerii Mik, 1864</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pedemontanus (Bezzi, 1927)</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ruficornis (Fabricius, 1794)</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Habropogon</w:t>
      </w:r>
      <w:r>
        <w:rPr>
          <w:rFonts w:ascii="Garmond (W1)" w:hAnsi="Garmond (W1)"/>
          <w:sz w:val="18"/>
          <w:szCs w:val="18"/>
        </w:rPr>
        <w:t xml:space="preserve"> Loew, 1847</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appendiculatus Schiner, 1867</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exquisitus (Wiedemann in Meigen, 1820)</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Holopogon</w:t>
      </w:r>
      <w:r>
        <w:rPr>
          <w:rFonts w:ascii="Garmond (W1)" w:hAnsi="Garmond (W1)"/>
          <w:sz w:val="18"/>
          <w:szCs w:val="18"/>
        </w:rPr>
        <w:t xml:space="preserve"> Loew, 1847</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brunnipes (Meigen, 1820)</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dimidiatus (Meigen, 1820)</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fumipennis (Meigen, 1820)</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nigrifacies Bezzi, 1900</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nigripennis (Meigen, 1820)</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venustus (Rossi, 1790)</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Pycnopogon</w:t>
      </w:r>
      <w:r>
        <w:rPr>
          <w:rFonts w:ascii="Garmond (W1)" w:hAnsi="Garmond (W1)"/>
          <w:sz w:val="18"/>
          <w:szCs w:val="18"/>
        </w:rPr>
        <w:t xml:space="preserve"> Loew, 1847</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fasciculatus (Loew,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Stenopogon</w:t>
      </w:r>
      <w:r>
        <w:rPr>
          <w:rFonts w:ascii="Garmond (W1)" w:hAnsi="Garmond (W1)"/>
          <w:sz w:val="18"/>
          <w:szCs w:val="18"/>
        </w:rPr>
        <w:t xml:space="preserve"> Loew, 1847</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coracinus (Loew, 1847)</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roederii Bezzi, 1895</w:t>
      </w:r>
      <w:r>
        <w:rPr>
          <w:rFonts w:ascii="Garmond (W1)" w:hAnsi="Garmond (W1)"/>
          <w:sz w:val="18"/>
          <w:szCs w:val="18"/>
        </w:rPr>
        <w:tab/>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sabaudus (Fabricius, 1794)</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Leptarthrus</w:t>
      </w:r>
      <w:r>
        <w:rPr>
          <w:rFonts w:ascii="Garmond (W1)" w:hAnsi="Garmond (W1)"/>
          <w:sz w:val="18"/>
          <w:szCs w:val="18"/>
        </w:rPr>
        <w:t xml:space="preserve"> Stephens, 1829</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brevirostris (Meigen, 1804)</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Dasypogon</w:t>
      </w:r>
      <w:r>
        <w:rPr>
          <w:rFonts w:ascii="Garmond (W1)" w:hAnsi="Garmond (W1)"/>
          <w:sz w:val="18"/>
          <w:szCs w:val="18"/>
        </w:rPr>
        <w:t xml:space="preserve"> Meigen, 1803</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diadema (Fabricius, 1781)</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fabricii Wiedemann in Meigen, 1820</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Saropogon</w:t>
      </w:r>
      <w:r>
        <w:rPr>
          <w:rFonts w:ascii="Garmond (W1)" w:hAnsi="Garmond (W1)"/>
          <w:sz w:val="18"/>
          <w:szCs w:val="18"/>
        </w:rPr>
        <w:t xml:space="preserve"> Loew, 1847</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axillaris Loew, 1851</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comosus Loew, 1869</w:t>
      </w:r>
      <w:r>
        <w:rPr>
          <w:rFonts w:ascii="Garmond (W1)" w:hAnsi="Garmond (W1)"/>
          <w:sz w:val="18"/>
          <w:szCs w:val="18"/>
        </w:rPr>
        <w:tab/>
        <w:t>N?</w:t>
      </w:r>
      <w:r>
        <w:rPr>
          <w:rFonts w:ascii="Garmond (W1)" w:hAnsi="Garmond (W1)"/>
          <w:sz w:val="18"/>
          <w:szCs w:val="18"/>
        </w:rPr>
        <w:tab/>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leucocephalus (Meigen, 1820)</w:t>
      </w:r>
      <w:r>
        <w:rPr>
          <w:rFonts w:ascii="Garmond (W1)" w:hAnsi="Garmond (W1)"/>
          <w:sz w:val="18"/>
          <w:szCs w:val="18"/>
        </w:rPr>
        <w:tab/>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luctuosus (Wiedemann in Meigen, 1820)</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 luctuosus (Wiedemann in Meigen, 1820)</w:t>
      </w:r>
      <w:r>
        <w:rPr>
          <w:rFonts w:ascii="Garmond (W1)" w:hAnsi="Garmond (W1)"/>
          <w:sz w:val="18"/>
          <w:szCs w:val="18"/>
        </w:rPr>
        <w:tab/>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l. ticinense Bezzi, 1892</w:t>
      </w:r>
      <w:r>
        <w:rPr>
          <w:rFonts w:ascii="Garmond (W1)" w:hAnsi="Garmond (W1)"/>
          <w:sz w:val="18"/>
          <w:szCs w:val="18"/>
        </w:rPr>
        <w:tab/>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perlatus A. Costa,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Leptogaster</w:t>
      </w:r>
      <w:r>
        <w:rPr>
          <w:rFonts w:ascii="Garmond (W1)" w:hAnsi="Garmond (W1)"/>
          <w:sz w:val="18"/>
          <w:szCs w:val="18"/>
        </w:rPr>
        <w:t xml:space="preserve"> Meigen, 1803</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antenorea (Lioy, 1864)</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cylindrica (De Geer, 1776)</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cylindrica (De Geer,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 xml:space="preserve">             c. hispanica Meigen, 1838</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pedunculata Loew, 1847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pubicornis Loew, 1847</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subtilis Loew, 1847</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Acanthopleura</w:t>
      </w:r>
      <w:r>
        <w:rPr>
          <w:rFonts w:ascii="Garmond (W1)" w:hAnsi="Garmond (W1)"/>
          <w:sz w:val="18"/>
          <w:szCs w:val="18"/>
        </w:rPr>
        <w:t xml:space="preserve"> Engel, 1927</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brunnipes (Fabricius, 1794)</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 brunnipes (Fabricius, 1794)</w:t>
      </w:r>
      <w:r>
        <w:rPr>
          <w:rFonts w:ascii="Garmond (W1)" w:hAnsi="Garmond (W1)"/>
          <w:sz w:val="18"/>
          <w:szCs w:val="18"/>
        </w:rPr>
        <w:tab/>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 europaea Tsacas, 1964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Antipalus</w:t>
      </w:r>
      <w:r>
        <w:rPr>
          <w:rFonts w:ascii="Garmond (W1)" w:hAnsi="Garmond (W1)"/>
          <w:sz w:val="18"/>
          <w:szCs w:val="18"/>
        </w:rPr>
        <w:t xml:space="preserve"> Loew, 1849</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similis Moucha &amp; Hradsky, 1966</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varipes (Meigen, 1820)</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Antiphrisson</w:t>
      </w:r>
      <w:r>
        <w:rPr>
          <w:rFonts w:ascii="Garmond (W1)" w:hAnsi="Garmond (W1)"/>
          <w:sz w:val="18"/>
          <w:szCs w:val="18"/>
        </w:rPr>
        <w:t xml:space="preserve"> Loew, 1849</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trifarius (Loew, 1849)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Asilus</w:t>
      </w:r>
      <w:r>
        <w:rPr>
          <w:rFonts w:ascii="Garmond (W1)" w:hAnsi="Garmond (W1)"/>
          <w:sz w:val="18"/>
          <w:szCs w:val="18"/>
        </w:rPr>
        <w:t xml:space="preserve"> Linnaeus, 1758</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barbarus Linnaeus, 1758</w:t>
      </w:r>
      <w:r>
        <w:rPr>
          <w:rFonts w:ascii="Garmond (W1)" w:hAnsi="Garmond (W1)"/>
          <w:sz w:val="18"/>
          <w:szCs w:val="18"/>
        </w:rPr>
        <w:tab/>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crabroniformis Linnaeus, 1758</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Cerdistus</w:t>
      </w:r>
      <w:r>
        <w:rPr>
          <w:rFonts w:ascii="Garmond (W1)" w:hAnsi="Garmond (W1)"/>
          <w:sz w:val="18"/>
          <w:szCs w:val="18"/>
        </w:rPr>
        <w:t xml:space="preserve"> Loew, 1849</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erythrurus (Meigen,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zelleri Schiner, 1862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Dysmachus</w:t>
      </w:r>
      <w:r>
        <w:rPr>
          <w:rFonts w:ascii="Garmond (W1)" w:hAnsi="Garmond (W1)"/>
          <w:sz w:val="18"/>
          <w:szCs w:val="18"/>
        </w:rPr>
        <w:t xml:space="preserve"> Loew, 1860</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bifurcus (Loew, 1848)</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bimucronatus (Loew, 1854)</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cochleatus (Loew, 1854)</w:t>
      </w:r>
      <w:r>
        <w:rPr>
          <w:rFonts w:ascii="Garmond (W1)" w:hAnsi="Garmond (W1)"/>
          <w:sz w:val="18"/>
          <w:szCs w:val="18"/>
        </w:rPr>
        <w:tab/>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decipiens (Wiedemann in Meigen, 1820)</w:t>
      </w:r>
      <w:r>
        <w:rPr>
          <w:rFonts w:ascii="Garmond (W1)" w:hAnsi="Garmond (W1)"/>
          <w:sz w:val="18"/>
          <w:szCs w:val="18"/>
        </w:rPr>
        <w:tab/>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fuscipennis (Meigen, 1820)</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hamulatus (Loew, 1854)</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picipes (Meigen, 1820)</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stylifer (Loew, 1854)</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trigonus (Meigen, 1804)</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Epitriptus</w:t>
      </w:r>
      <w:r>
        <w:rPr>
          <w:rFonts w:ascii="Garmond (W1)" w:hAnsi="Garmond (W1)"/>
          <w:sz w:val="18"/>
          <w:szCs w:val="18"/>
        </w:rPr>
        <w:t xml:space="preserve"> Loew, 1849</w:t>
      </w:r>
      <w:r>
        <w:rPr>
          <w:rFonts w:ascii="Garmond (W1)" w:hAnsi="Garmond (W1)"/>
          <w:sz w:val="18"/>
          <w:szCs w:val="18"/>
        </w:rPr>
        <w:tab/>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arthriticus (Zeller, 1840)</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cingulatus (Fabricius, 1781)</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emarginatus (Loew, 1849)</w:t>
      </w:r>
      <w:r>
        <w:rPr>
          <w:rFonts w:ascii="Garmond (W1)" w:hAnsi="Garmond (W1)"/>
          <w:sz w:val="18"/>
          <w:szCs w:val="18"/>
        </w:rPr>
        <w:tab/>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inconstans (Wiedemann in Meigen, 1820)</w:t>
      </w:r>
      <w:r>
        <w:rPr>
          <w:rFonts w:ascii="Garmond (W1)" w:hAnsi="Garmond (W1)"/>
          <w:sz w:val="18"/>
          <w:szCs w:val="18"/>
        </w:rPr>
        <w:tab/>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setosulus (Zeller, 1840)</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Erax</w:t>
      </w:r>
      <w:r>
        <w:rPr>
          <w:rFonts w:ascii="Garmond (W1)" w:hAnsi="Garmond (W1)"/>
          <w:sz w:val="18"/>
          <w:szCs w:val="18"/>
        </w:rPr>
        <w:t xml:space="preserve"> Scopoli, 1763</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punctipennis (Meigen, 1820)</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Eutolmus</w:t>
      </w:r>
      <w:r>
        <w:rPr>
          <w:rFonts w:ascii="Garmond (W1)" w:hAnsi="Garmond (W1)"/>
          <w:sz w:val="18"/>
          <w:szCs w:val="18"/>
        </w:rPr>
        <w:t xml:space="preserve"> Loew, 1848</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kiesenwetteri Loew, 1854</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mediocris Becker 1923</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rufibarbis (Meigen, 1820)</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Machimus</w:t>
      </w:r>
      <w:r>
        <w:rPr>
          <w:rFonts w:ascii="Garmond (W1)" w:hAnsi="Garmond (W1)"/>
          <w:sz w:val="18"/>
          <w:szCs w:val="18"/>
        </w:rPr>
        <w:t xml:space="preserve"> Loew, 1849  subg. </w:t>
      </w:r>
      <w:r>
        <w:rPr>
          <w:rFonts w:ascii="Garmond (W1)" w:hAnsi="Garmond (W1)"/>
          <w:b/>
          <w:sz w:val="18"/>
          <w:szCs w:val="18"/>
        </w:rPr>
        <w:t>Machimus</w:t>
      </w:r>
      <w:r>
        <w:rPr>
          <w:rFonts w:ascii="Garmond (W1)" w:hAnsi="Garmond (W1)"/>
          <w:sz w:val="18"/>
          <w:szCs w:val="18"/>
        </w:rPr>
        <w:t xml:space="preserve"> Loew, 1849</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caliginosus (Meigen, 1820)</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chrystis (Meigen, 1820)</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cribratus (Loew, 1849)</w:t>
      </w:r>
      <w:r>
        <w:rPr>
          <w:rFonts w:ascii="Garmond (W1)" w:hAnsi="Garmond (W1)"/>
          <w:sz w:val="18"/>
          <w:szCs w:val="18"/>
        </w:rPr>
        <w:tab/>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cyanopus (Loew, 1849)</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dasypygus (Loew, 1849)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fimbriatus (Meigen, 1804)</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007.0  fortis (Loew, 1849)</w:t>
      </w:r>
      <w:r>
        <w:rPr>
          <w:rFonts w:ascii="Garmond (W1)" w:hAnsi="Garmond (W1)"/>
          <w:sz w:val="18"/>
          <w:szCs w:val="18"/>
        </w:rPr>
        <w:tab/>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gonatistes (Zeller, 1840)</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lacinulatus Loew, 1854</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minusculus Bezzi, 1899</w:t>
      </w:r>
      <w:r>
        <w:rPr>
          <w:rFonts w:ascii="Garmond (W1)" w:hAnsi="Garmond (W1)"/>
          <w:sz w:val="18"/>
          <w:szCs w:val="18"/>
        </w:rPr>
        <w:tab/>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pilipes (Meigen, 1820)</w:t>
      </w:r>
      <w:r>
        <w:rPr>
          <w:rFonts w:ascii="Garmond (W1)" w:hAnsi="Garmond (W1)"/>
          <w:sz w:val="18"/>
          <w:szCs w:val="18"/>
        </w:rPr>
        <w:tab/>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rusticus (Meigen, 1820)</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setibarbis (Loew, 1849)</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Neoitamus</w:t>
      </w:r>
      <w:r>
        <w:rPr>
          <w:rFonts w:ascii="Garmond (W1)" w:hAnsi="Garmond (W1)"/>
          <w:sz w:val="18"/>
          <w:szCs w:val="18"/>
        </w:rPr>
        <w:t xml:space="preserve"> Osten-Sacken, 1878</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castellanii Hradsky, 1956</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cothurnatus (Meigen, 1820)</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cyanurus (Loew, 1849)</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splendidus Oldenberg, 1912</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Neomochtherus</w:t>
      </w:r>
      <w:r>
        <w:rPr>
          <w:rFonts w:ascii="Garmond (W1)" w:hAnsi="Garmond (W1)"/>
          <w:sz w:val="18"/>
          <w:szCs w:val="18"/>
        </w:rPr>
        <w:t xml:space="preserve"> Osten-Sacken, 1878</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firmus Tsacas, 1968</w:t>
      </w:r>
      <w:r>
        <w:rPr>
          <w:rFonts w:ascii="Garmond (W1)" w:hAnsi="Garmond (W1)"/>
          <w:sz w:val="18"/>
          <w:szCs w:val="18"/>
        </w:rPr>
        <w:tab/>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flavicornis (Ruthe, 1831)</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sardus Tsacas,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schineri (Egger,1855)</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striatipes (Loew, 1849)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Pamponerus</w:t>
      </w:r>
      <w:r>
        <w:rPr>
          <w:rFonts w:ascii="Garmond (W1)" w:hAnsi="Garmond (W1)"/>
          <w:sz w:val="18"/>
          <w:szCs w:val="18"/>
        </w:rPr>
        <w:t xml:space="preserve"> Loew, 1849</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germanicus (Linnaeus, 1758)</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Philonicus</w:t>
      </w:r>
      <w:r>
        <w:rPr>
          <w:rFonts w:ascii="Garmond (W1)" w:hAnsi="Garmond (W1)"/>
          <w:sz w:val="18"/>
          <w:szCs w:val="18"/>
        </w:rPr>
        <w:t xml:space="preserve"> Loew, 1849</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albiceps (Meigen, 1820)</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Stilpnogaster</w:t>
      </w:r>
      <w:r>
        <w:rPr>
          <w:rFonts w:ascii="Garmond (W1)" w:hAnsi="Garmond (W1)"/>
          <w:sz w:val="18"/>
          <w:szCs w:val="18"/>
        </w:rPr>
        <w:t xml:space="preserve"> Loew, 1849</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aemula (Meigen, 1820)</w:t>
      </w:r>
      <w:r>
        <w:rPr>
          <w:rFonts w:ascii="Garmond (W1)" w:hAnsi="Garmond (W1)"/>
          <w:sz w:val="18"/>
          <w:szCs w:val="18"/>
        </w:rPr>
        <w:tab/>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aemula (Meigen, 1820)</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setiventris (Zetterstedt,1860)</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Tolmerus</w:t>
      </w:r>
      <w:r>
        <w:rPr>
          <w:rFonts w:ascii="Garmond (W1)" w:hAnsi="Garmond (W1)"/>
          <w:sz w:val="18"/>
          <w:szCs w:val="18"/>
        </w:rPr>
        <w:t xml:space="preserve"> Loew, 1849</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atricapillus (Fallén,1814)</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atripes Loew, 1854</w:t>
      </w:r>
      <w:r>
        <w:rPr>
          <w:rFonts w:ascii="Garmond (W1)" w:hAnsi="Garmond (W1)"/>
          <w:sz w:val="18"/>
          <w:szCs w:val="18"/>
        </w:rPr>
        <w:tab/>
        <w:t>N</w:t>
      </w:r>
      <w:r>
        <w:rPr>
          <w:rFonts w:ascii="Garmond (W1)" w:hAnsi="Garmond (W1)"/>
          <w:sz w:val="18"/>
          <w:szCs w:val="18"/>
        </w:rPr>
        <w:tab/>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lesinensis Palm, 1876</w:t>
      </w:r>
      <w:r>
        <w:rPr>
          <w:rFonts w:ascii="Garmond (W1)" w:hAnsi="Garmond (W1)"/>
          <w:sz w:val="18"/>
          <w:szCs w:val="18"/>
        </w:rPr>
        <w:tab/>
        <w:t>N</w:t>
      </w:r>
      <w:r>
        <w:rPr>
          <w:rFonts w:ascii="Garmond (W1)" w:hAnsi="Garmond (W1)"/>
          <w:sz w:val="18"/>
          <w:szCs w:val="18"/>
        </w:rPr>
        <w:tab/>
        <w:t>S</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poecilogaster (Loew, 1849)</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pyragra (Zeller, 1840)</w:t>
      </w:r>
      <w:r>
        <w:rPr>
          <w:rFonts w:ascii="Garmond (W1)" w:hAnsi="Garmond (W1)"/>
          <w:sz w:val="18"/>
          <w:szCs w:val="18"/>
        </w:rPr>
        <w:tab/>
        <w:t>N?</w:t>
      </w:r>
    </w:p>
    <w:p w:rsidR="002068E8" w:rsidRDefault="002068E8">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tessellatus (Loew, 1849)</w:t>
      </w:r>
      <w:r>
        <w:rPr>
          <w:rFonts w:ascii="Garmond (W1)" w:hAnsi="Garmond (W1)"/>
          <w:sz w:val="18"/>
          <w:szCs w:val="18"/>
        </w:rPr>
        <w:tab/>
        <w:t>N</w:t>
      </w:r>
    </w:p>
    <w:p w:rsidR="002068E8" w:rsidRDefault="002068E8">
      <w:pPr>
        <w:tabs>
          <w:tab w:val="left" w:pos="306"/>
          <w:tab w:val="left" w:pos="5443"/>
          <w:tab w:val="left" w:pos="5698"/>
          <w:tab w:val="left" w:pos="5954"/>
          <w:tab w:val="left" w:pos="6209"/>
        </w:tabs>
        <w:spacing w:line="192" w:lineRule="exact"/>
        <w:rPr>
          <w:rFonts w:ascii="Garmond (W1)" w:hAnsi="Garmond (W1)"/>
          <w:sz w:val="18"/>
          <w:szCs w:val="18"/>
        </w:rPr>
      </w:pPr>
    </w:p>
    <w:p w:rsidR="002068E8" w:rsidRDefault="002068E8">
      <w:pPr>
        <w:tabs>
          <w:tab w:val="left" w:pos="306"/>
          <w:tab w:val="left" w:pos="5443"/>
          <w:tab w:val="left" w:pos="5698"/>
          <w:tab w:val="left" w:pos="5954"/>
          <w:tab w:val="left" w:pos="6209"/>
        </w:tabs>
        <w:spacing w:line="192" w:lineRule="exact"/>
        <w:rPr>
          <w:rFonts w:ascii="Garmond (W1)" w:hAnsi="Garmond (W1)"/>
          <w:sz w:val="18"/>
          <w:szCs w:val="18"/>
        </w:rPr>
      </w:pPr>
    </w:p>
    <w:p w:rsidR="002068E8" w:rsidRDefault="002068E8">
      <w:pPr>
        <w:tabs>
          <w:tab w:val="left" w:pos="306"/>
          <w:tab w:val="left" w:pos="5443"/>
          <w:tab w:val="left" w:pos="5698"/>
          <w:tab w:val="left" w:pos="5954"/>
          <w:tab w:val="left" w:pos="6209"/>
        </w:tabs>
        <w:spacing w:line="192" w:lineRule="exact"/>
        <w:rPr>
          <w:rFonts w:ascii="Garmond (W1)" w:hAnsi="Garmond (W1)"/>
          <w:sz w:val="18"/>
          <w:szCs w:val="18"/>
        </w:rPr>
      </w:pPr>
    </w:p>
    <w:p w:rsidR="002068E8" w:rsidRDefault="002068E8">
      <w:pPr>
        <w:tabs>
          <w:tab w:val="left" w:pos="306"/>
          <w:tab w:val="left" w:pos="5443"/>
          <w:tab w:val="left" w:pos="5698"/>
          <w:tab w:val="left" w:pos="5954"/>
          <w:tab w:val="left" w:pos="6209"/>
        </w:tabs>
        <w:spacing w:line="192" w:lineRule="exact"/>
        <w:rPr>
          <w:rFonts w:ascii="Garmond (W1)" w:hAnsi="Garmond (W1)"/>
          <w:sz w:val="18"/>
          <w:szCs w:val="18"/>
        </w:rPr>
      </w:pPr>
    </w:p>
    <w:p w:rsidR="002068E8" w:rsidRDefault="002068E8">
      <w:pPr>
        <w:tabs>
          <w:tab w:val="left" w:pos="306"/>
          <w:tab w:val="left" w:pos="5443"/>
          <w:tab w:val="left" w:pos="5698"/>
          <w:tab w:val="left" w:pos="5954"/>
          <w:tab w:val="left" w:pos="6209"/>
        </w:tabs>
        <w:spacing w:line="192" w:lineRule="exact"/>
        <w:rPr>
          <w:rFonts w:ascii="Garmond (W1)" w:hAnsi="Garmond (W1)"/>
          <w:sz w:val="18"/>
          <w:szCs w:val="18"/>
        </w:rPr>
      </w:pPr>
    </w:p>
    <w:p w:rsidR="002068E8" w:rsidRDefault="002068E8">
      <w:pPr>
        <w:tabs>
          <w:tab w:val="left" w:pos="306"/>
          <w:tab w:val="left" w:pos="5443"/>
          <w:tab w:val="left" w:pos="5698"/>
          <w:tab w:val="left" w:pos="5954"/>
          <w:tab w:val="left" w:pos="6209"/>
        </w:tabs>
        <w:spacing w:line="192" w:lineRule="exact"/>
        <w:rPr>
          <w:rFonts w:ascii="Garmond (W1)" w:hAnsi="Garmond (W1)"/>
          <w:sz w:val="18"/>
          <w:szCs w:val="18"/>
        </w:rPr>
      </w:pPr>
    </w:p>
    <w:p w:rsidR="002068E8" w:rsidRDefault="002068E8">
      <w:pPr>
        <w:tabs>
          <w:tab w:val="left" w:pos="306"/>
          <w:tab w:val="left" w:pos="5443"/>
          <w:tab w:val="left" w:pos="5698"/>
          <w:tab w:val="left" w:pos="5954"/>
          <w:tab w:val="left" w:pos="6209"/>
        </w:tabs>
        <w:spacing w:line="192" w:lineRule="exact"/>
        <w:rPr>
          <w:rFonts w:ascii="Garmond (W1)" w:hAnsi="Garmond (W1)"/>
          <w:sz w:val="18"/>
          <w:szCs w:val="18"/>
        </w:rPr>
      </w:pPr>
    </w:p>
    <w:p w:rsidR="002068E8" w:rsidRDefault="002068E8">
      <w:pPr>
        <w:tabs>
          <w:tab w:val="left" w:pos="306"/>
          <w:tab w:val="left" w:pos="5443"/>
          <w:tab w:val="left" w:pos="5698"/>
          <w:tab w:val="left" w:pos="5954"/>
          <w:tab w:val="left" w:pos="6209"/>
        </w:tabs>
        <w:spacing w:line="192" w:lineRule="exact"/>
        <w:rPr>
          <w:rFonts w:ascii="Garmond (W1)" w:hAnsi="Garmond (W1)"/>
          <w:sz w:val="18"/>
          <w:szCs w:val="18"/>
        </w:rPr>
      </w:pPr>
    </w:p>
    <w:p w:rsidR="002068E8" w:rsidRDefault="002068E8">
      <w:pPr>
        <w:tabs>
          <w:tab w:val="left" w:pos="306"/>
          <w:tab w:val="left" w:pos="5443"/>
          <w:tab w:val="left" w:pos="5698"/>
          <w:tab w:val="left" w:pos="5954"/>
          <w:tab w:val="left" w:pos="6209"/>
        </w:tabs>
        <w:spacing w:line="192" w:lineRule="exact"/>
        <w:rPr>
          <w:rFonts w:ascii="Garmond (W1)" w:hAnsi="Garmond (W1)"/>
          <w:sz w:val="18"/>
          <w:szCs w:val="18"/>
        </w:rPr>
      </w:pPr>
    </w:p>
    <w:p w:rsidR="002068E8" w:rsidRDefault="002068E8">
      <w:pPr>
        <w:tabs>
          <w:tab w:val="left" w:pos="306"/>
          <w:tab w:val="left" w:pos="5443"/>
          <w:tab w:val="left" w:pos="5698"/>
          <w:tab w:val="left" w:pos="5954"/>
          <w:tab w:val="left" w:pos="6209"/>
        </w:tabs>
        <w:spacing w:line="192" w:lineRule="exact"/>
        <w:rPr>
          <w:rFonts w:ascii="Garmond (W1)" w:hAnsi="Garmond (W1)"/>
          <w:sz w:val="18"/>
          <w:szCs w:val="18"/>
        </w:rPr>
      </w:pPr>
    </w:p>
    <w:p w:rsidR="002068E8" w:rsidRDefault="002068E8">
      <w:pPr>
        <w:tabs>
          <w:tab w:val="left" w:pos="720"/>
          <w:tab w:val="left" w:pos="924"/>
          <w:tab w:val="left" w:pos="1441"/>
        </w:tabs>
        <w:spacing w:line="192" w:lineRule="exact"/>
        <w:ind w:left="1021" w:hanging="1021"/>
        <w:rPr>
          <w:rFonts w:ascii="Garmond (W1)" w:hAnsi="Garmond (W1)"/>
          <w:b/>
          <w:sz w:val="24"/>
          <w:szCs w:val="24"/>
        </w:rPr>
      </w:pPr>
      <w:r>
        <w:rPr>
          <w:rFonts w:ascii="Garmond (W1)" w:hAnsi="Garmond (W1)"/>
          <w:b/>
          <w:sz w:val="24"/>
          <w:szCs w:val="24"/>
        </w:rPr>
        <w:t>NOTE</w:t>
      </w:r>
    </w:p>
    <w:p w:rsidR="002068E8" w:rsidRDefault="002068E8">
      <w:pPr>
        <w:pStyle w:val="ital"/>
        <w:tabs>
          <w:tab w:val="left" w:pos="720"/>
          <w:tab w:val="left" w:pos="924"/>
          <w:tab w:val="left" w:pos="1441"/>
        </w:tabs>
        <w:spacing w:line="192" w:lineRule="exact"/>
        <w:ind w:left="1021" w:hanging="1021"/>
        <w:rPr>
          <w:rFonts w:ascii="Garmond (W1)" w:hAnsi="Garmond (W1)"/>
          <w:sz w:val="18"/>
          <w:szCs w:val="18"/>
        </w:rPr>
      </w:pPr>
    </w:p>
    <w:p w:rsidR="002068E8" w:rsidRDefault="002068E8">
      <w:pPr>
        <w:pStyle w:val="ital"/>
        <w:tabs>
          <w:tab w:val="left" w:pos="720"/>
          <w:tab w:val="left" w:pos="924"/>
          <w:tab w:val="left" w:pos="1441"/>
        </w:tabs>
        <w:spacing w:line="192" w:lineRule="exact"/>
        <w:ind w:left="1021" w:hanging="1021"/>
        <w:rPr>
          <w:rFonts w:ascii="Garmond (W1)" w:hAnsi="Garmond (W1)"/>
          <w:sz w:val="18"/>
          <w:szCs w:val="18"/>
        </w:rPr>
      </w:pPr>
      <w:r>
        <w:rPr>
          <w:rFonts w:ascii="Garmond (W1)" w:hAnsi="Garmond (W1)"/>
          <w:sz w:val="18"/>
          <w:szCs w:val="18"/>
        </w:rPr>
        <w:t>027.0.004.0  Specie trasferita nella famiglia dei Tabanidae.</w:t>
      </w:r>
    </w:p>
    <w:p w:rsidR="002068E8" w:rsidRDefault="002068E8">
      <w:pPr>
        <w:pStyle w:val="ital"/>
        <w:tabs>
          <w:tab w:val="left" w:pos="720"/>
          <w:tab w:val="left" w:pos="924"/>
          <w:tab w:val="left" w:pos="1441"/>
        </w:tabs>
        <w:spacing w:line="192" w:lineRule="exact"/>
        <w:ind w:left="1021" w:hanging="1021"/>
        <w:rPr>
          <w:rFonts w:ascii="Garmond (W1)" w:hAnsi="Garmond (W1)"/>
          <w:sz w:val="18"/>
          <w:szCs w:val="18"/>
        </w:rPr>
      </w:pPr>
      <w:r>
        <w:rPr>
          <w:rFonts w:ascii="Garmond (W1)" w:hAnsi="Garmond (W1)"/>
          <w:sz w:val="18"/>
          <w:szCs w:val="18"/>
        </w:rPr>
        <w:t>027.0.014.0  Specie dubbia.</w:t>
      </w:r>
    </w:p>
    <w:p w:rsidR="002068E8" w:rsidRDefault="002068E8">
      <w:pPr>
        <w:pStyle w:val="ital"/>
        <w:tabs>
          <w:tab w:val="left" w:pos="720"/>
          <w:tab w:val="left" w:pos="924"/>
          <w:tab w:val="left" w:pos="1441"/>
        </w:tabs>
        <w:spacing w:line="192" w:lineRule="exact"/>
        <w:ind w:left="1021" w:hanging="1021"/>
        <w:rPr>
          <w:rFonts w:ascii="Garmond (W1)" w:hAnsi="Garmond (W1)"/>
          <w:sz w:val="18"/>
          <w:szCs w:val="18"/>
        </w:rPr>
      </w:pPr>
      <w:r>
        <w:rPr>
          <w:rFonts w:ascii="Garmond (W1)" w:hAnsi="Garmond (W1)"/>
          <w:sz w:val="18"/>
          <w:szCs w:val="18"/>
        </w:rPr>
        <w:t>027.0.025.0  Specie trasferita nella famiglia dei Tabanidae.</w:t>
      </w:r>
    </w:p>
    <w:p w:rsidR="002068E8" w:rsidRDefault="002068E8">
      <w:pPr>
        <w:pStyle w:val="ital"/>
        <w:tabs>
          <w:tab w:val="left" w:pos="720"/>
          <w:tab w:val="left" w:pos="924"/>
          <w:tab w:val="left" w:pos="1441"/>
        </w:tabs>
        <w:spacing w:line="192" w:lineRule="exact"/>
        <w:ind w:left="1021" w:hanging="1021"/>
        <w:rPr>
          <w:rFonts w:ascii="Garmond (W1)" w:hAnsi="Garmond (W1)"/>
          <w:sz w:val="18"/>
          <w:szCs w:val="18"/>
        </w:rPr>
      </w:pPr>
      <w:r>
        <w:rPr>
          <w:rFonts w:ascii="Garmond (W1)" w:hAnsi="Garmond (W1)"/>
          <w:sz w:val="18"/>
          <w:szCs w:val="18"/>
        </w:rPr>
        <w:t>027.0.031.0  Specie dubbia.</w:t>
      </w:r>
    </w:p>
    <w:p w:rsidR="002068E8" w:rsidRDefault="002068E8">
      <w:pPr>
        <w:pStyle w:val="ital"/>
        <w:tabs>
          <w:tab w:val="left" w:pos="720"/>
          <w:tab w:val="left" w:pos="924"/>
          <w:tab w:val="left" w:pos="1441"/>
        </w:tabs>
        <w:spacing w:line="192" w:lineRule="exact"/>
        <w:ind w:left="1021" w:hanging="1021"/>
        <w:rPr>
          <w:rFonts w:ascii="Garmond (W1)" w:hAnsi="Garmond (W1)"/>
          <w:sz w:val="18"/>
          <w:szCs w:val="18"/>
        </w:rPr>
      </w:pPr>
      <w:r>
        <w:rPr>
          <w:rFonts w:ascii="Garmond (W1)" w:hAnsi="Garmond (W1)"/>
          <w:sz w:val="18"/>
          <w:szCs w:val="18"/>
        </w:rPr>
        <w:t>027.0.032.0  Specie trasferita nella famiglia dei Tabanidae.</w:t>
      </w:r>
    </w:p>
    <w:p w:rsidR="002068E8" w:rsidRDefault="002068E8">
      <w:pPr>
        <w:pStyle w:val="ital"/>
        <w:tabs>
          <w:tab w:val="left" w:pos="720"/>
          <w:tab w:val="left" w:pos="924"/>
          <w:tab w:val="left" w:pos="1441"/>
        </w:tabs>
        <w:spacing w:line="192" w:lineRule="exact"/>
        <w:ind w:left="1021" w:hanging="1021"/>
        <w:rPr>
          <w:rFonts w:ascii="Garmond (W1)" w:hAnsi="Garmond (W1)"/>
          <w:sz w:val="18"/>
          <w:szCs w:val="18"/>
        </w:rPr>
      </w:pPr>
      <w:r>
        <w:rPr>
          <w:rFonts w:ascii="Garmond (W1)" w:hAnsi="Garmond (W1)"/>
          <w:sz w:val="18"/>
          <w:szCs w:val="18"/>
        </w:rPr>
        <w:t>033.0.003.0  Specie dubbia.</w:t>
      </w:r>
    </w:p>
    <w:p w:rsidR="002068E8" w:rsidRDefault="002068E8">
      <w:pPr>
        <w:pStyle w:val="ital"/>
        <w:tabs>
          <w:tab w:val="left" w:pos="720"/>
          <w:tab w:val="left" w:pos="924"/>
          <w:tab w:val="left" w:pos="1441"/>
        </w:tabs>
        <w:spacing w:line="192" w:lineRule="exact"/>
        <w:ind w:left="1021" w:hanging="1021"/>
        <w:rPr>
          <w:rFonts w:ascii="Garmond (W1)" w:hAnsi="Garmond (W1)"/>
          <w:sz w:val="18"/>
          <w:szCs w:val="18"/>
        </w:rPr>
      </w:pPr>
      <w:r>
        <w:rPr>
          <w:rFonts w:ascii="Garmond (W1)" w:hAnsi="Garmond (W1)"/>
          <w:sz w:val="18"/>
          <w:szCs w:val="18"/>
        </w:rPr>
        <w:lastRenderedPageBreak/>
        <w:t xml:space="preserve">047.0.005.0  Al genere </w:t>
      </w:r>
      <w:r>
        <w:rPr>
          <w:rFonts w:ascii="Garmond (W1)" w:hAnsi="Garmond (W1)"/>
          <w:i/>
          <w:sz w:val="18"/>
          <w:szCs w:val="18"/>
        </w:rPr>
        <w:t>Exoprosopa</w:t>
      </w:r>
      <w:r>
        <w:rPr>
          <w:rFonts w:ascii="Garmond (W1)" w:hAnsi="Garmond (W1)"/>
          <w:sz w:val="18"/>
          <w:szCs w:val="18"/>
        </w:rPr>
        <w:t xml:space="preserve"> dovrebbe appartenere anche una </w:t>
      </w:r>
      <w:r>
        <w:rPr>
          <w:rFonts w:ascii="Garmond (W1)" w:hAnsi="Garmond (W1)"/>
          <w:i/>
          <w:sz w:val="18"/>
          <w:szCs w:val="18"/>
        </w:rPr>
        <w:t xml:space="preserve">E. italica </w:t>
      </w:r>
      <w:r>
        <w:rPr>
          <w:rFonts w:ascii="Garmond (W1)" w:hAnsi="Garmond (W1)"/>
          <w:sz w:val="18"/>
          <w:szCs w:val="18"/>
        </w:rPr>
        <w:t>(Rossi, 1794), la cui identità è però dubbia. Si rende dunque necessaria una revisione, anche in considerazione della possibile omonimia secondaria tra la specie di Rossi e quella di Wiedemann in Meigen.</w:t>
      </w:r>
    </w:p>
    <w:p w:rsidR="002068E8" w:rsidRDefault="002068E8">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063.0.</w:t>
      </w:r>
      <w:r>
        <w:rPr>
          <w:rFonts w:ascii="Garmond (W1)" w:hAnsi="Garmond (W1)"/>
          <w:sz w:val="18"/>
          <w:szCs w:val="18"/>
        </w:rPr>
        <w:tab/>
      </w:r>
      <w:r>
        <w:rPr>
          <w:rFonts w:ascii="Garmond (W1)" w:hAnsi="Garmond (W1)"/>
          <w:sz w:val="18"/>
          <w:szCs w:val="18"/>
        </w:rPr>
        <w:tab/>
        <w:t xml:space="preserve">Il nome generico </w:t>
      </w:r>
      <w:r>
        <w:rPr>
          <w:rFonts w:ascii="Garmond (W1)" w:hAnsi="Garmond (W1)"/>
          <w:i/>
          <w:sz w:val="18"/>
          <w:szCs w:val="18"/>
        </w:rPr>
        <w:t>Omphrale</w:t>
      </w:r>
      <w:r>
        <w:rPr>
          <w:rFonts w:ascii="Garmond (W1)" w:hAnsi="Garmond (W1)"/>
          <w:sz w:val="18"/>
          <w:szCs w:val="18"/>
        </w:rPr>
        <w:t xml:space="preserve"> Meigen, 1800 è stato soppresso dalla International Commission on Zoological Nomenclature (Opinion 678, 1963).</w:t>
      </w:r>
    </w:p>
    <w:p w:rsidR="002068E8" w:rsidRDefault="002068E8">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063.0.003.0  Prima segnalazione per la Sardegna.</w:t>
      </w:r>
    </w:p>
    <w:p w:rsidR="002068E8" w:rsidRDefault="002068E8">
      <w:pPr>
        <w:rPr>
          <w:rFonts w:ascii="Garmond (W1)" w:hAnsi="Garmond (W1)"/>
          <w:sz w:val="18"/>
          <w:szCs w:val="18"/>
        </w:rPr>
      </w:pPr>
    </w:p>
    <w:p w:rsidR="002068E8" w:rsidRDefault="002068E8">
      <w:pPr>
        <w:rPr>
          <w:rFonts w:ascii="Garmond (W1)" w:hAnsi="Garmond (W1)"/>
          <w:sz w:val="18"/>
          <w:szCs w:val="18"/>
        </w:rPr>
      </w:pPr>
    </w:p>
    <w:p w:rsidR="002068E8" w:rsidRDefault="002068E8">
      <w:pPr>
        <w:rPr>
          <w:rFonts w:ascii="Garmond (W1)" w:hAnsi="Garmond (W1)"/>
          <w:sz w:val="18"/>
          <w:szCs w:val="18"/>
        </w:rPr>
      </w:pPr>
    </w:p>
    <w:p w:rsidR="002068E8" w:rsidRDefault="002068E8">
      <w:pPr>
        <w:rPr>
          <w:rFonts w:ascii="Garmond (W1)" w:hAnsi="Garmond (W1)"/>
          <w:sz w:val="18"/>
          <w:szCs w:val="18"/>
        </w:rPr>
      </w:pPr>
    </w:p>
    <w:p w:rsidR="002068E8" w:rsidRDefault="002068E8">
      <w:pPr>
        <w:rPr>
          <w:rFonts w:ascii="Garmond (W1)" w:hAnsi="Garmond (W1)"/>
          <w:sz w:val="18"/>
          <w:szCs w:val="18"/>
        </w:rPr>
      </w:pPr>
    </w:p>
    <w:p w:rsidR="002068E8" w:rsidRDefault="002068E8">
      <w:pPr>
        <w:rPr>
          <w:rFonts w:ascii="Garmond (W1)" w:hAnsi="Garmond (W1)"/>
          <w:sz w:val="18"/>
          <w:szCs w:val="18"/>
        </w:rPr>
      </w:pPr>
    </w:p>
    <w:p w:rsidR="002068E8" w:rsidRDefault="002068E8">
      <w:pPr>
        <w:rPr>
          <w:rFonts w:ascii="Garmond (W1)" w:hAnsi="Garmond (W1)"/>
          <w:sz w:val="18"/>
          <w:szCs w:val="18"/>
        </w:rPr>
      </w:pPr>
    </w:p>
    <w:p w:rsidR="002068E8" w:rsidRDefault="002068E8">
      <w:pPr>
        <w:rPr>
          <w:rFonts w:ascii="Garmond (W1)" w:hAnsi="Garmond (W1)"/>
          <w:sz w:val="18"/>
          <w:szCs w:val="18"/>
        </w:rPr>
      </w:pPr>
    </w:p>
    <w:p w:rsidR="002068E8" w:rsidRDefault="002068E8">
      <w:pPr>
        <w:rPr>
          <w:rFonts w:ascii="Garmond (W1)" w:hAnsi="Garmond (W1)"/>
          <w:b/>
          <w:sz w:val="24"/>
          <w:szCs w:val="24"/>
        </w:rPr>
      </w:pPr>
      <w:r>
        <w:rPr>
          <w:rFonts w:ascii="Garmond (W1)" w:hAnsi="Garmond (W1)"/>
          <w:b/>
          <w:sz w:val="24"/>
          <w:szCs w:val="24"/>
        </w:rPr>
        <w:t>INDICE</w:t>
      </w:r>
    </w:p>
    <w:p w:rsidR="002068E8" w:rsidRDefault="002068E8">
      <w:pPr>
        <w:rPr>
          <w:rFonts w:ascii="Garmond (W1)" w:hAnsi="Garmond (W1)"/>
          <w:sz w:val="18"/>
          <w:szCs w:val="18"/>
        </w:rPr>
      </w:pPr>
    </w:p>
    <w:p w:rsidR="002068E8" w:rsidRDefault="002068E8">
      <w:pPr>
        <w:rPr>
          <w:rFonts w:ascii="Garmond (W1)" w:hAnsi="Garmond (W1)"/>
        </w:rPr>
        <w:sectPr w:rsidR="002068E8">
          <w:headerReference w:type="even" r:id="rId6"/>
          <w:headerReference w:type="default" r:id="rId7"/>
          <w:type w:val="continuous"/>
          <w:pgSz w:w="11907" w:h="16840"/>
          <w:pgMar w:top="2835" w:right="2268" w:bottom="2778" w:left="2438" w:header="1985" w:footer="720" w:gutter="0"/>
          <w:cols w:space="720"/>
          <w:titlePg/>
        </w:sectPr>
      </w:pP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Acanthogeron</w:t>
      </w:r>
      <w:r>
        <w:rPr>
          <w:rFonts w:ascii="Garmond (W1)" w:hAnsi="Garmond (W1)"/>
          <w:sz w:val="18"/>
          <w:szCs w:val="18"/>
        </w:rPr>
        <w:t xml:space="preserve">  024.0.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Acanthopleura</w:t>
      </w:r>
      <w:r>
        <w:rPr>
          <w:rFonts w:ascii="Garmond (W1)" w:hAnsi="Garmond (W1)"/>
          <w:sz w:val="18"/>
          <w:szCs w:val="18"/>
        </w:rPr>
        <w:t xml:space="preserve">  087.0.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Acrocera</w:t>
      </w:r>
      <w:r>
        <w:rPr>
          <w:rFonts w:ascii="Garmond (W1)" w:hAnsi="Garmond (W1)"/>
          <w:sz w:val="18"/>
          <w:szCs w:val="18"/>
        </w:rPr>
        <w:t xml:space="preserve">  006.0.-007.0.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Acrocerina</w:t>
      </w:r>
      <w:r>
        <w:rPr>
          <w:rFonts w:ascii="Garmond (W1)" w:hAnsi="Garmond (W1)"/>
          <w:sz w:val="18"/>
          <w:szCs w:val="18"/>
        </w:rPr>
        <w:t xml:space="preserve">  007.0.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Acrosathe</w:t>
      </w:r>
      <w:r>
        <w:rPr>
          <w:rFonts w:ascii="Garmond (W1)" w:hAnsi="Garmond (W1)"/>
          <w:sz w:val="18"/>
          <w:szCs w:val="18"/>
        </w:rPr>
        <w:t xml:space="preserve">  057.0.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Amictus</w:t>
      </w:r>
      <w:r>
        <w:rPr>
          <w:rFonts w:ascii="Garmond (W1)" w:hAnsi="Garmond (W1)"/>
          <w:sz w:val="18"/>
          <w:szCs w:val="18"/>
        </w:rPr>
        <w:t xml:space="preserve">  022.0.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Anastoechus</w:t>
      </w:r>
      <w:r>
        <w:rPr>
          <w:rFonts w:ascii="Garmond (W1)" w:hAnsi="Garmond (W1)"/>
          <w:sz w:val="18"/>
          <w:szCs w:val="18"/>
        </w:rPr>
        <w:t xml:space="preserve">  025.0.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Ancylorhynchus</w:t>
      </w:r>
      <w:r>
        <w:rPr>
          <w:rFonts w:ascii="Garmond (W1)" w:hAnsi="Garmond (W1)"/>
          <w:sz w:val="18"/>
          <w:szCs w:val="18"/>
        </w:rPr>
        <w:t xml:space="preserve">  076.0.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Andrenosoma</w:t>
      </w:r>
      <w:r>
        <w:rPr>
          <w:rFonts w:ascii="Garmond (W1)" w:hAnsi="Garmond (W1)"/>
          <w:sz w:val="18"/>
          <w:szCs w:val="18"/>
        </w:rPr>
        <w:t xml:space="preserve">  069.0.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Anthrax</w:t>
      </w:r>
      <w:r>
        <w:rPr>
          <w:rFonts w:ascii="Garmond (W1)" w:hAnsi="Garmond (W1)"/>
          <w:sz w:val="18"/>
          <w:szCs w:val="18"/>
        </w:rPr>
        <w:t xml:space="preserve">  038.0.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Antipalus</w:t>
      </w:r>
      <w:r>
        <w:rPr>
          <w:rFonts w:ascii="Garmond (W1)" w:hAnsi="Garmond (W1)"/>
          <w:sz w:val="18"/>
          <w:szCs w:val="18"/>
        </w:rPr>
        <w:t xml:space="preserve">  088.0.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Antiphrisson</w:t>
      </w:r>
      <w:r>
        <w:rPr>
          <w:rFonts w:ascii="Garmond (W1)" w:hAnsi="Garmond (W1)"/>
          <w:sz w:val="18"/>
          <w:szCs w:val="18"/>
        </w:rPr>
        <w:t xml:space="preserve">  089.0.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Antonia</w:t>
      </w:r>
      <w:r>
        <w:rPr>
          <w:rFonts w:ascii="Garmond (W1)" w:hAnsi="Garmond (W1)"/>
          <w:sz w:val="18"/>
          <w:szCs w:val="18"/>
        </w:rPr>
        <w:t xml:space="preserve">  034.0.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Aphoebantus</w:t>
      </w:r>
      <w:r>
        <w:rPr>
          <w:rFonts w:ascii="Garmond (W1)" w:hAnsi="Garmond (W1)"/>
          <w:sz w:val="18"/>
          <w:szCs w:val="18"/>
        </w:rPr>
        <w:t xml:space="preserve">  035.0.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Apolysis</w:t>
      </w:r>
      <w:r>
        <w:rPr>
          <w:rFonts w:ascii="Garmond (W1)" w:hAnsi="Garmond (W1)"/>
          <w:sz w:val="18"/>
          <w:szCs w:val="18"/>
        </w:rPr>
        <w:t xml:space="preserve">  015.0.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Asilus</w:t>
      </w:r>
      <w:r>
        <w:rPr>
          <w:rFonts w:ascii="Garmond (W1)" w:hAnsi="Garmond (W1)"/>
          <w:sz w:val="18"/>
          <w:szCs w:val="18"/>
        </w:rPr>
        <w:t xml:space="preserve">  090.0.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sz w:val="18"/>
          <w:szCs w:val="18"/>
        </w:rPr>
        <w:t>Astoma  063.0.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Astomella</w:t>
      </w:r>
      <w:r>
        <w:rPr>
          <w:rFonts w:ascii="Garmond (W1)" w:hAnsi="Garmond (W1)"/>
          <w:sz w:val="18"/>
          <w:szCs w:val="18"/>
        </w:rPr>
        <w:t xml:space="preserve">  003.0.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Bombylisoma</w:t>
      </w:r>
      <w:r>
        <w:rPr>
          <w:rFonts w:ascii="Garmond (W1)" w:hAnsi="Garmond (W1)"/>
          <w:sz w:val="18"/>
          <w:szCs w:val="18"/>
        </w:rPr>
        <w:t xml:space="preserve">  026.0.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Bombylius</w:t>
      </w:r>
      <w:r>
        <w:rPr>
          <w:rFonts w:ascii="Garmond (W1)" w:hAnsi="Garmond (W1)"/>
          <w:sz w:val="18"/>
          <w:szCs w:val="18"/>
        </w:rPr>
        <w:t xml:space="preserve">  027.0.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Caecanthrax</w:t>
      </w:r>
      <w:r>
        <w:rPr>
          <w:rFonts w:ascii="Garmond (W1)" w:hAnsi="Garmond (W1)"/>
          <w:sz w:val="18"/>
          <w:szCs w:val="18"/>
        </w:rPr>
        <w:t xml:space="preserve">  045.0.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Callostoma</w:t>
      </w:r>
      <w:r>
        <w:rPr>
          <w:rFonts w:ascii="Garmond (W1)" w:hAnsi="Garmond (W1)"/>
          <w:sz w:val="18"/>
          <w:szCs w:val="18"/>
        </w:rPr>
        <w:t xml:space="preserve">  020.0.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Cerdistus</w:t>
      </w:r>
      <w:r>
        <w:rPr>
          <w:rFonts w:ascii="Garmond (W1)" w:hAnsi="Garmond (W1)"/>
          <w:sz w:val="18"/>
          <w:szCs w:val="18"/>
        </w:rPr>
        <w:t xml:space="preserve">  091.0.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Choerades</w:t>
      </w:r>
      <w:r>
        <w:rPr>
          <w:rFonts w:ascii="Garmond (W1)" w:hAnsi="Garmond (W1)"/>
          <w:sz w:val="18"/>
          <w:szCs w:val="18"/>
        </w:rPr>
        <w:t xml:space="preserve">  067.0.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Cliorismia</w:t>
      </w:r>
      <w:r>
        <w:rPr>
          <w:rFonts w:ascii="Garmond (W1)" w:hAnsi="Garmond (W1)"/>
          <w:sz w:val="18"/>
          <w:szCs w:val="18"/>
        </w:rPr>
        <w:t xml:space="preserve">  058.0.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Cononedys</w:t>
      </w:r>
      <w:r>
        <w:rPr>
          <w:rFonts w:ascii="Garmond (W1)" w:hAnsi="Garmond (W1)"/>
          <w:sz w:val="18"/>
          <w:szCs w:val="18"/>
        </w:rPr>
        <w:t xml:space="preserve">  036.0.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Conophorus</w:t>
      </w:r>
      <w:r>
        <w:rPr>
          <w:rFonts w:ascii="Garmond (W1)" w:hAnsi="Garmond (W1)"/>
          <w:sz w:val="18"/>
          <w:szCs w:val="18"/>
        </w:rPr>
        <w:t xml:space="preserve">  029.0.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Corononcodes</w:t>
      </w:r>
      <w:r>
        <w:rPr>
          <w:rFonts w:ascii="Garmond (W1)" w:hAnsi="Garmond (W1)"/>
          <w:sz w:val="18"/>
          <w:szCs w:val="18"/>
        </w:rPr>
        <w:t xml:space="preserve">  004.0.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Cyclosocerus</w:t>
      </w:r>
      <w:r>
        <w:rPr>
          <w:rFonts w:ascii="Garmond (W1)" w:hAnsi="Garmond (W1)"/>
          <w:sz w:val="18"/>
          <w:szCs w:val="18"/>
        </w:rPr>
        <w:t xml:space="preserve">  077.0.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Cyllenia</w:t>
      </w:r>
      <w:r>
        <w:rPr>
          <w:rFonts w:ascii="Garmond (W1)" w:hAnsi="Garmond (W1)"/>
          <w:sz w:val="18"/>
          <w:szCs w:val="18"/>
        </w:rPr>
        <w:t xml:space="preserve">  033.0.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Cyrtopogon</w:t>
      </w:r>
      <w:r>
        <w:rPr>
          <w:rFonts w:ascii="Garmond (W1)" w:hAnsi="Garmond (W1)"/>
          <w:sz w:val="18"/>
          <w:szCs w:val="18"/>
        </w:rPr>
        <w:t xml:space="preserve">  078.0.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Cyrtosia</w:t>
      </w:r>
      <w:r>
        <w:rPr>
          <w:rFonts w:ascii="Garmond (W1)" w:hAnsi="Garmond (W1)"/>
          <w:sz w:val="18"/>
          <w:szCs w:val="18"/>
        </w:rPr>
        <w:t xml:space="preserve">  010.0.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Cytherea</w:t>
      </w:r>
      <w:r>
        <w:rPr>
          <w:rFonts w:ascii="Garmond (W1)" w:hAnsi="Garmond (W1)"/>
          <w:sz w:val="18"/>
          <w:szCs w:val="18"/>
        </w:rPr>
        <w:t xml:space="preserve">  021.0.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Dasypogon</w:t>
      </w:r>
      <w:r>
        <w:rPr>
          <w:rFonts w:ascii="Garmond (W1)" w:hAnsi="Garmond (W1)"/>
          <w:sz w:val="18"/>
          <w:szCs w:val="18"/>
        </w:rPr>
        <w:t xml:space="preserve">  084.0.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Desmatoneura</w:t>
      </w:r>
      <w:r>
        <w:rPr>
          <w:rFonts w:ascii="Garmond (W1)" w:hAnsi="Garmond (W1)"/>
          <w:sz w:val="18"/>
          <w:szCs w:val="18"/>
        </w:rPr>
        <w:t xml:space="preserve">  039.0.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Dialineura</w:t>
      </w:r>
      <w:r>
        <w:rPr>
          <w:rFonts w:ascii="Garmond (W1)" w:hAnsi="Garmond (W1)"/>
          <w:sz w:val="18"/>
          <w:szCs w:val="18"/>
        </w:rPr>
        <w:t xml:space="preserve">  059.0.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Dioctria</w:t>
      </w:r>
      <w:r>
        <w:rPr>
          <w:rFonts w:ascii="Garmond (W1)" w:hAnsi="Garmond (W1)"/>
          <w:sz w:val="18"/>
          <w:szCs w:val="18"/>
        </w:rPr>
        <w:t xml:space="preserve">   073.0.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Dysmachus</w:t>
      </w:r>
      <w:r>
        <w:rPr>
          <w:rFonts w:ascii="Garmond (W1)" w:hAnsi="Garmond (W1)"/>
          <w:sz w:val="18"/>
          <w:szCs w:val="18"/>
        </w:rPr>
        <w:t xml:space="preserve">  092.0.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Eclimus</w:t>
      </w:r>
      <w:r>
        <w:rPr>
          <w:rFonts w:ascii="Garmond (W1)" w:hAnsi="Garmond (W1)"/>
          <w:sz w:val="18"/>
          <w:szCs w:val="18"/>
        </w:rPr>
        <w:t xml:space="preserve">  023.0.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Empidideicus</w:t>
      </w:r>
      <w:r>
        <w:rPr>
          <w:rFonts w:ascii="Garmond (W1)" w:hAnsi="Garmond (W1)"/>
          <w:sz w:val="18"/>
          <w:szCs w:val="18"/>
        </w:rPr>
        <w:t xml:space="preserve">  011.0.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Epitriptus</w:t>
      </w:r>
      <w:r>
        <w:rPr>
          <w:rFonts w:ascii="Garmond (W1)" w:hAnsi="Garmond (W1)"/>
          <w:sz w:val="18"/>
          <w:szCs w:val="18"/>
        </w:rPr>
        <w:t xml:space="preserve">  093.0.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Erax</w:t>
      </w:r>
      <w:r>
        <w:rPr>
          <w:rFonts w:ascii="Garmond (W1)" w:hAnsi="Garmond (W1)"/>
          <w:sz w:val="18"/>
          <w:szCs w:val="18"/>
        </w:rPr>
        <w:t xml:space="preserve">  094.0.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Euphycus</w:t>
      </w:r>
      <w:r>
        <w:rPr>
          <w:rFonts w:ascii="Garmond (W1)" w:hAnsi="Garmond (W1)"/>
          <w:sz w:val="18"/>
          <w:szCs w:val="18"/>
        </w:rPr>
        <w:t xml:space="preserve">  060.0.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Eutolmus</w:t>
      </w:r>
      <w:r>
        <w:rPr>
          <w:rFonts w:ascii="Garmond (W1)" w:hAnsi="Garmond (W1)"/>
          <w:sz w:val="18"/>
          <w:szCs w:val="18"/>
        </w:rPr>
        <w:t xml:space="preserve">  095.0.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Exhyalanthrax</w:t>
      </w:r>
      <w:r>
        <w:rPr>
          <w:rFonts w:ascii="Garmond (W1)" w:hAnsi="Garmond (W1)"/>
          <w:sz w:val="18"/>
          <w:szCs w:val="18"/>
        </w:rPr>
        <w:t xml:space="preserve">  046.0.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Exoprosopa</w:t>
      </w:r>
      <w:r>
        <w:rPr>
          <w:rFonts w:ascii="Garmond (W1)" w:hAnsi="Garmond (W1)"/>
          <w:sz w:val="18"/>
          <w:szCs w:val="18"/>
        </w:rPr>
        <w:t xml:space="preserve">  047.0.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Fallenia</w:t>
      </w:r>
      <w:r>
        <w:rPr>
          <w:rFonts w:ascii="Garmond (W1)" w:hAnsi="Garmond (W1)"/>
          <w:sz w:val="18"/>
          <w:szCs w:val="18"/>
        </w:rPr>
        <w:t xml:space="preserve">  002.0.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Geron</w:t>
      </w:r>
      <w:r>
        <w:rPr>
          <w:rFonts w:ascii="Garmond (W1)" w:hAnsi="Garmond (W1)"/>
          <w:sz w:val="18"/>
          <w:szCs w:val="18"/>
        </w:rPr>
        <w:t xml:space="preserve">  019.0.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Glabellula</w:t>
      </w:r>
      <w:r>
        <w:rPr>
          <w:rFonts w:ascii="Garmond (W1)" w:hAnsi="Garmond (W1)"/>
          <w:sz w:val="18"/>
          <w:szCs w:val="18"/>
        </w:rPr>
        <w:t xml:space="preserve">  012.0.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Habropogon</w:t>
      </w:r>
      <w:r>
        <w:rPr>
          <w:rFonts w:ascii="Garmond (W1)" w:hAnsi="Garmond (W1)"/>
          <w:sz w:val="18"/>
          <w:szCs w:val="18"/>
        </w:rPr>
        <w:t xml:space="preserve">  079.0.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Hemipenthes</w:t>
      </w:r>
      <w:r>
        <w:rPr>
          <w:rFonts w:ascii="Garmond (W1)" w:hAnsi="Garmond (W1)"/>
          <w:sz w:val="18"/>
          <w:szCs w:val="18"/>
        </w:rPr>
        <w:t xml:space="preserve">  048.0.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Heteralonia</w:t>
      </w:r>
      <w:r>
        <w:rPr>
          <w:rFonts w:ascii="Garmond (W1)" w:hAnsi="Garmond (W1)"/>
          <w:sz w:val="18"/>
          <w:szCs w:val="18"/>
        </w:rPr>
        <w:t xml:space="preserve">  049.0.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Holopogon</w:t>
      </w:r>
      <w:r>
        <w:rPr>
          <w:rFonts w:ascii="Garmond (W1)" w:hAnsi="Garmond (W1)"/>
          <w:sz w:val="18"/>
          <w:szCs w:val="18"/>
        </w:rPr>
        <w:t xml:space="preserve">  080.0.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Lampromyia</w:t>
      </w:r>
      <w:r>
        <w:rPr>
          <w:rFonts w:ascii="Garmond (W1)" w:hAnsi="Garmond (W1)"/>
          <w:sz w:val="18"/>
          <w:szCs w:val="18"/>
        </w:rPr>
        <w:t xml:space="preserve">  065.0.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Laphria</w:t>
      </w:r>
      <w:r>
        <w:rPr>
          <w:rFonts w:ascii="Garmond (W1)" w:hAnsi="Garmond (W1)"/>
          <w:sz w:val="18"/>
          <w:szCs w:val="18"/>
        </w:rPr>
        <w:t xml:space="preserve">  068.0.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Laphystia</w:t>
      </w:r>
      <w:r>
        <w:rPr>
          <w:rFonts w:ascii="Garmond (W1)" w:hAnsi="Garmond (W1)"/>
          <w:sz w:val="18"/>
          <w:szCs w:val="18"/>
        </w:rPr>
        <w:t xml:space="preserve">  071.0.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Lasiopogon</w:t>
      </w:r>
      <w:r>
        <w:rPr>
          <w:rFonts w:ascii="Garmond (W1)" w:hAnsi="Garmond (W1)"/>
          <w:sz w:val="18"/>
          <w:szCs w:val="18"/>
        </w:rPr>
        <w:t xml:space="preserve">  074.0.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Legnotomyia</w:t>
      </w:r>
      <w:r>
        <w:rPr>
          <w:rFonts w:ascii="Garmond (W1)" w:hAnsi="Garmond (W1)"/>
          <w:sz w:val="18"/>
          <w:szCs w:val="18"/>
        </w:rPr>
        <w:t xml:space="preserve">  030.0.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Leptarthrus</w:t>
      </w:r>
      <w:r>
        <w:rPr>
          <w:rFonts w:ascii="Garmond (W1)" w:hAnsi="Garmond (W1)"/>
          <w:sz w:val="18"/>
          <w:szCs w:val="18"/>
        </w:rPr>
        <w:t xml:space="preserve">  083.0.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Leptogaster</w:t>
      </w:r>
      <w:r>
        <w:rPr>
          <w:rFonts w:ascii="Garmond (W1)" w:hAnsi="Garmond (W1)"/>
          <w:sz w:val="18"/>
          <w:szCs w:val="18"/>
        </w:rPr>
        <w:t xml:space="preserve">  086.0.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Leptomydas</w:t>
      </w:r>
      <w:r>
        <w:rPr>
          <w:rFonts w:ascii="Garmond (W1)" w:hAnsi="Garmond (W1)"/>
          <w:sz w:val="18"/>
          <w:szCs w:val="18"/>
        </w:rPr>
        <w:t xml:space="preserve">  066.0.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Ligyra</w:t>
      </w:r>
      <w:r>
        <w:rPr>
          <w:rFonts w:ascii="Garmond (W1)" w:hAnsi="Garmond (W1)"/>
          <w:sz w:val="18"/>
          <w:szCs w:val="18"/>
        </w:rPr>
        <w:t xml:space="preserve">  051.0.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Lomatia</w:t>
      </w:r>
      <w:r>
        <w:rPr>
          <w:rFonts w:ascii="Garmond (W1)" w:hAnsi="Garmond (W1)"/>
          <w:sz w:val="18"/>
          <w:szCs w:val="18"/>
        </w:rPr>
        <w:t xml:space="preserve">  037.0.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Machimus</w:t>
      </w:r>
      <w:r>
        <w:rPr>
          <w:rFonts w:ascii="Garmond (W1)" w:hAnsi="Garmond (W1)"/>
          <w:sz w:val="18"/>
          <w:szCs w:val="18"/>
        </w:rPr>
        <w:t xml:space="preserve">  096.0.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Micomitra</w:t>
      </w:r>
      <w:r>
        <w:rPr>
          <w:rFonts w:ascii="Garmond (W1)" w:hAnsi="Garmond (W1)"/>
          <w:sz w:val="18"/>
          <w:szCs w:val="18"/>
        </w:rPr>
        <w:t xml:space="preserve">  052.0.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Nemestrinus</w:t>
      </w:r>
      <w:r>
        <w:rPr>
          <w:rFonts w:ascii="Garmond (W1)" w:hAnsi="Garmond (W1)"/>
          <w:sz w:val="18"/>
          <w:szCs w:val="18"/>
        </w:rPr>
        <w:t xml:space="preserve">  001.0.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Neobombylodes</w:t>
      </w:r>
      <w:r>
        <w:rPr>
          <w:rFonts w:ascii="Garmond (W1)" w:hAnsi="Garmond (W1)"/>
          <w:sz w:val="18"/>
          <w:szCs w:val="18"/>
        </w:rPr>
        <w:t xml:space="preserve">  028.0.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Neoitamus</w:t>
      </w:r>
      <w:r>
        <w:rPr>
          <w:rFonts w:ascii="Garmond (W1)" w:hAnsi="Garmond (W1)"/>
          <w:sz w:val="18"/>
          <w:szCs w:val="18"/>
        </w:rPr>
        <w:t xml:space="preserve">  097.0.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Neomochtherus</w:t>
      </w:r>
      <w:r>
        <w:rPr>
          <w:rFonts w:ascii="Garmond (W1)" w:hAnsi="Garmond (W1)"/>
          <w:sz w:val="18"/>
          <w:szCs w:val="18"/>
        </w:rPr>
        <w:t xml:space="preserve">  098.0.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Ogcodes</w:t>
      </w:r>
      <w:r>
        <w:rPr>
          <w:rFonts w:ascii="Garmond (W1)" w:hAnsi="Garmond (W1)"/>
          <w:sz w:val="18"/>
          <w:szCs w:val="18"/>
        </w:rPr>
        <w:t xml:space="preserve">  008.0.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Oligodranes</w:t>
      </w:r>
      <w:r>
        <w:rPr>
          <w:rFonts w:ascii="Garmond (W1)" w:hAnsi="Garmond (W1)"/>
          <w:sz w:val="18"/>
          <w:szCs w:val="18"/>
        </w:rPr>
        <w:t xml:space="preserve">  016.0.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sz w:val="18"/>
          <w:szCs w:val="18"/>
        </w:rPr>
        <w:t>Omphrale  063.0.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Opsebius</w:t>
      </w:r>
      <w:r>
        <w:rPr>
          <w:rFonts w:ascii="Garmond (W1)" w:hAnsi="Garmond (W1)"/>
          <w:sz w:val="18"/>
          <w:szCs w:val="18"/>
        </w:rPr>
        <w:t xml:space="preserve">  005.0.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Pachyanthrax</w:t>
      </w:r>
      <w:r>
        <w:rPr>
          <w:rFonts w:ascii="Garmond (W1)" w:hAnsi="Garmond (W1)"/>
          <w:sz w:val="18"/>
          <w:szCs w:val="18"/>
        </w:rPr>
        <w:t xml:space="preserve">  050.0.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Pamponerus</w:t>
      </w:r>
      <w:r>
        <w:rPr>
          <w:rFonts w:ascii="Garmond (W1)" w:hAnsi="Garmond (W1)"/>
          <w:sz w:val="18"/>
          <w:szCs w:val="18"/>
        </w:rPr>
        <w:t xml:space="preserve">  099.0.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Pandivirilia</w:t>
      </w:r>
      <w:r>
        <w:rPr>
          <w:rFonts w:ascii="Garmond (W1)" w:hAnsi="Garmond (W1)"/>
          <w:sz w:val="18"/>
          <w:szCs w:val="18"/>
        </w:rPr>
        <w:t xml:space="preserve">  061.0.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Parageron</w:t>
      </w:r>
      <w:r>
        <w:rPr>
          <w:rFonts w:ascii="Garmond (W1)" w:hAnsi="Garmond (W1)"/>
          <w:sz w:val="18"/>
          <w:szCs w:val="18"/>
        </w:rPr>
        <w:t xml:space="preserve">  017.0.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Petrorossia</w:t>
      </w:r>
      <w:r>
        <w:rPr>
          <w:rFonts w:ascii="Garmond (W1)" w:hAnsi="Garmond (W1)"/>
          <w:sz w:val="18"/>
          <w:szCs w:val="18"/>
        </w:rPr>
        <w:t xml:space="preserve">  040.0.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Philonicus</w:t>
      </w:r>
      <w:r>
        <w:rPr>
          <w:rFonts w:ascii="Garmond (W1)" w:hAnsi="Garmond (W1)"/>
          <w:sz w:val="18"/>
          <w:szCs w:val="18"/>
        </w:rPr>
        <w:t xml:space="preserve">  100.0.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Phthiria</w:t>
      </w:r>
      <w:r>
        <w:rPr>
          <w:rFonts w:ascii="Garmond (W1)" w:hAnsi="Garmond (W1)"/>
          <w:sz w:val="18"/>
          <w:szCs w:val="18"/>
        </w:rPr>
        <w:t xml:space="preserve">  014.0.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Platypygus</w:t>
      </w:r>
      <w:r>
        <w:rPr>
          <w:rFonts w:ascii="Garmond (W1)" w:hAnsi="Garmond (W1)"/>
          <w:sz w:val="18"/>
          <w:szCs w:val="18"/>
        </w:rPr>
        <w:t xml:space="preserve">  009.0.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Plesiocera</w:t>
      </w:r>
      <w:r>
        <w:rPr>
          <w:rFonts w:ascii="Garmond (W1)" w:hAnsi="Garmond (W1)"/>
          <w:sz w:val="18"/>
          <w:szCs w:val="18"/>
        </w:rPr>
        <w:t xml:space="preserve">  041.0.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Pogonosoma</w:t>
      </w:r>
      <w:r>
        <w:rPr>
          <w:rFonts w:ascii="Garmond (W1)" w:hAnsi="Garmond (W1)"/>
          <w:sz w:val="18"/>
          <w:szCs w:val="18"/>
        </w:rPr>
        <w:t xml:space="preserve">  070.0.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Prorachthes</w:t>
      </w:r>
      <w:r>
        <w:rPr>
          <w:rFonts w:ascii="Garmond (W1)" w:hAnsi="Garmond (W1)"/>
          <w:sz w:val="18"/>
          <w:szCs w:val="18"/>
        </w:rPr>
        <w:t xml:space="preserve">  031.0.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Pycnopogon</w:t>
      </w:r>
      <w:r>
        <w:rPr>
          <w:rFonts w:ascii="Garmond (W1)" w:hAnsi="Garmond (W1)"/>
          <w:sz w:val="18"/>
          <w:szCs w:val="18"/>
        </w:rPr>
        <w:t xml:space="preserve">  081.0.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Salentia</w:t>
      </w:r>
      <w:r>
        <w:rPr>
          <w:rFonts w:ascii="Garmond (W1)" w:hAnsi="Garmond (W1)"/>
          <w:sz w:val="18"/>
          <w:szCs w:val="18"/>
        </w:rPr>
        <w:t xml:space="preserve">  056.0.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Saropogon</w:t>
      </w:r>
      <w:r>
        <w:rPr>
          <w:rFonts w:ascii="Garmond (W1)" w:hAnsi="Garmond (W1)"/>
          <w:sz w:val="18"/>
          <w:szCs w:val="18"/>
        </w:rPr>
        <w:t xml:space="preserve">  085.0.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Satyramoeba</w:t>
      </w:r>
      <w:r>
        <w:rPr>
          <w:rFonts w:ascii="Garmond (W1)" w:hAnsi="Garmond (W1)"/>
          <w:sz w:val="18"/>
          <w:szCs w:val="18"/>
        </w:rPr>
        <w:t xml:space="preserve">  042.0.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Scenopinus</w:t>
      </w:r>
      <w:r>
        <w:rPr>
          <w:rFonts w:ascii="Garmond (W1)" w:hAnsi="Garmond (W1)"/>
          <w:sz w:val="18"/>
          <w:szCs w:val="18"/>
        </w:rPr>
        <w:t xml:space="preserve">  063.0.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Spogostylum</w:t>
      </w:r>
      <w:r>
        <w:rPr>
          <w:rFonts w:ascii="Garmond (W1)" w:hAnsi="Garmond (W1)"/>
          <w:sz w:val="18"/>
          <w:szCs w:val="18"/>
        </w:rPr>
        <w:t xml:space="preserve">  043.0.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Stenopogon</w:t>
      </w:r>
      <w:r>
        <w:rPr>
          <w:rFonts w:ascii="Garmond (W1)" w:hAnsi="Garmond (W1)"/>
          <w:sz w:val="18"/>
          <w:szCs w:val="18"/>
        </w:rPr>
        <w:t xml:space="preserve">  082.0.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Stichopogon</w:t>
      </w:r>
      <w:r>
        <w:rPr>
          <w:rFonts w:ascii="Garmond (W1)" w:hAnsi="Garmond (W1)"/>
          <w:sz w:val="18"/>
          <w:szCs w:val="18"/>
        </w:rPr>
        <w:t xml:space="preserve">  075.0.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Stilpnogaster</w:t>
      </w:r>
      <w:r>
        <w:rPr>
          <w:rFonts w:ascii="Garmond (W1)" w:hAnsi="Garmond (W1)"/>
          <w:sz w:val="18"/>
          <w:szCs w:val="18"/>
        </w:rPr>
        <w:t xml:space="preserve">  101.0.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Stomylomyia</w:t>
      </w:r>
      <w:r>
        <w:rPr>
          <w:rFonts w:ascii="Garmond (W1)" w:hAnsi="Garmond (W1)"/>
          <w:sz w:val="18"/>
          <w:szCs w:val="18"/>
        </w:rPr>
        <w:t xml:space="preserve">  044.0.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Systoechus</w:t>
      </w:r>
      <w:r>
        <w:rPr>
          <w:rFonts w:ascii="Garmond (W1)" w:hAnsi="Garmond (W1)"/>
          <w:sz w:val="18"/>
          <w:szCs w:val="18"/>
        </w:rPr>
        <w:t xml:space="preserve">  032.0.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Thereva</w:t>
      </w:r>
      <w:r>
        <w:rPr>
          <w:rFonts w:ascii="Garmond (W1)" w:hAnsi="Garmond (W1)"/>
          <w:sz w:val="18"/>
          <w:szCs w:val="18"/>
        </w:rPr>
        <w:t xml:space="preserve">  062.0.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Thyridanthrax</w:t>
      </w:r>
      <w:r>
        <w:rPr>
          <w:rFonts w:ascii="Garmond (W1)" w:hAnsi="Garmond (W1)"/>
          <w:sz w:val="18"/>
          <w:szCs w:val="18"/>
        </w:rPr>
        <w:t xml:space="preserve">  053.0.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Tolmerus</w:t>
      </w:r>
      <w:r>
        <w:rPr>
          <w:rFonts w:ascii="Garmond (W1)" w:hAnsi="Garmond (W1)"/>
          <w:sz w:val="18"/>
          <w:szCs w:val="18"/>
        </w:rPr>
        <w:t xml:space="preserve">  102.0.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Toxophora</w:t>
      </w:r>
      <w:r>
        <w:rPr>
          <w:rFonts w:ascii="Garmond (W1)" w:hAnsi="Garmond (W1)"/>
          <w:sz w:val="18"/>
          <w:szCs w:val="18"/>
        </w:rPr>
        <w:t xml:space="preserve">  013.0.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Triclis</w:t>
      </w:r>
      <w:r>
        <w:rPr>
          <w:rFonts w:ascii="Garmond (W1)" w:hAnsi="Garmond (W1)"/>
          <w:sz w:val="18"/>
          <w:szCs w:val="18"/>
        </w:rPr>
        <w:t xml:space="preserve">  072.0.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Usia</w:t>
      </w:r>
      <w:r>
        <w:rPr>
          <w:rFonts w:ascii="Garmond (W1)" w:hAnsi="Garmond (W1)"/>
          <w:sz w:val="18"/>
          <w:szCs w:val="18"/>
        </w:rPr>
        <w:t xml:space="preserve">  018.0.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Veribudo</w:t>
      </w:r>
      <w:r>
        <w:rPr>
          <w:rFonts w:ascii="Garmond (W1)" w:hAnsi="Garmond (W1)"/>
          <w:sz w:val="18"/>
          <w:szCs w:val="18"/>
        </w:rPr>
        <w:t xml:space="preserve">  054.0.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Vermileo</w:t>
      </w:r>
      <w:r>
        <w:rPr>
          <w:rFonts w:ascii="Garmond (W1)" w:hAnsi="Garmond (W1)"/>
          <w:sz w:val="18"/>
          <w:szCs w:val="18"/>
        </w:rPr>
        <w:t xml:space="preserve">  064.0.</w:t>
      </w:r>
    </w:p>
    <w:p w:rsidR="002068E8" w:rsidRDefault="002068E8">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Villa</w:t>
      </w:r>
      <w:r>
        <w:rPr>
          <w:rFonts w:ascii="Garmond (W1)" w:hAnsi="Garmond (W1)"/>
          <w:sz w:val="18"/>
          <w:szCs w:val="18"/>
        </w:rPr>
        <w:t xml:space="preserve">  055.0.</w:t>
      </w:r>
    </w:p>
    <w:p w:rsidR="002068E8" w:rsidRDefault="002068E8">
      <w:pPr>
        <w:rPr>
          <w:rFonts w:ascii="Garmond (W1)" w:hAnsi="Garmond (W1)"/>
        </w:rPr>
      </w:pPr>
    </w:p>
    <w:p w:rsidR="002068E8" w:rsidRDefault="002068E8">
      <w:pPr>
        <w:rPr>
          <w:rFonts w:ascii="Garmond (W1)" w:hAnsi="Garmond (W1)"/>
        </w:rPr>
        <w:sectPr w:rsidR="002068E8">
          <w:type w:val="continuous"/>
          <w:pgSz w:w="11907" w:h="16840"/>
          <w:pgMar w:top="2835" w:right="2268" w:bottom="2778" w:left="2438" w:header="1985" w:footer="720" w:gutter="0"/>
          <w:cols w:num="3" w:space="170"/>
          <w:titlePg/>
        </w:sectPr>
      </w:pPr>
    </w:p>
    <w:p w:rsidR="002068E8" w:rsidRDefault="002068E8">
      <w:pPr>
        <w:rPr>
          <w:rFonts w:ascii="Garmond (W1)" w:hAnsi="Garmond (W1)"/>
        </w:rPr>
      </w:pPr>
    </w:p>
    <w:sectPr w:rsidR="002068E8">
      <w:type w:val="continuous"/>
      <w:pgSz w:w="11907" w:h="16840"/>
      <w:pgMar w:top="2835" w:right="2268" w:bottom="2778" w:left="2438" w:header="198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A6C" w:rsidRDefault="004E4A6C">
      <w:r>
        <w:separator/>
      </w:r>
    </w:p>
  </w:endnote>
  <w:endnote w:type="continuationSeparator" w:id="0">
    <w:p w:rsidR="004E4A6C" w:rsidRDefault="004E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Bell Gothic Std Black">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A6C" w:rsidRDefault="004E4A6C">
      <w:r>
        <w:separator/>
      </w:r>
    </w:p>
  </w:footnote>
  <w:footnote w:type="continuationSeparator" w:id="0">
    <w:p w:rsidR="004E4A6C" w:rsidRDefault="004E4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8E8" w:rsidRDefault="002068E8">
    <w:pPr>
      <w:pStyle w:val="Intestazione"/>
      <w:rPr>
        <w:rFonts w:ascii="Garmond (W1)" w:hAnsi="Garmond (W1)"/>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C03F37">
      <w:rPr>
        <w:rFonts w:ascii="Garmond (W1)" w:hAnsi="Garmond (W1)"/>
        <w:b/>
        <w:noProof/>
        <w:sz w:val="24"/>
        <w:szCs w:val="24"/>
      </w:rPr>
      <w:t>18</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8E8" w:rsidRDefault="002068E8">
    <w:pPr>
      <w:pStyle w:val="Intestazione"/>
      <w:jc w:val="right"/>
      <w:rPr>
        <w:rFonts w:ascii="Garmond (W1)" w:hAnsi="Garmond (W1)"/>
      </w:rPr>
    </w:pPr>
    <w:r>
      <w:rPr>
        <w:rFonts w:ascii="Garmond (W1)" w:hAnsi="Garmond (W1)"/>
        <w:sz w:val="16"/>
        <w:szCs w:val="16"/>
      </w:rPr>
      <w:t>68.</w:t>
    </w:r>
    <w:r>
      <w:rPr>
        <w:rFonts w:ascii="Garmond (W1)" w:hAnsi="Garmond (W1)"/>
        <w:sz w:val="12"/>
        <w:szCs w:val="12"/>
      </w:rPr>
      <w:t xml:space="preserve">  DIPTERA NEMESTRINOIDEA, ASILOIDEA, BOMBYLOIDEA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C03F37">
      <w:rPr>
        <w:rFonts w:ascii="Garmond (W1)" w:hAnsi="Garmond (W1)"/>
        <w:b/>
        <w:noProof/>
        <w:sz w:val="24"/>
        <w:szCs w:val="24"/>
      </w:rPr>
      <w:t>19</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mirrorMargins/>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37"/>
    <w:rsid w:val="002068E8"/>
    <w:rsid w:val="004E4A6C"/>
    <w:rsid w:val="00667C77"/>
    <w:rsid w:val="00C03F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BB8FC-1DA4-B24A-A214-3171D938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hAnsi="Times New Roman"/>
    </w:rPr>
  </w:style>
  <w:style w:type="paragraph" w:styleId="Titolo1">
    <w:name w:val="heading 1"/>
    <w:basedOn w:val="Normale"/>
    <w:next w:val="Normale"/>
    <w:qFormat/>
    <w:pPr>
      <w:spacing w:before="240"/>
      <w:outlineLvl w:val="0"/>
    </w:pPr>
    <w:rPr>
      <w:rFonts w:ascii="Bell Gothic Std Black" w:hAnsi="Bell Gothic Std Black"/>
      <w:b/>
      <w:bCs/>
      <w:sz w:val="24"/>
      <w:szCs w:val="24"/>
      <w:u w:val="single"/>
    </w:rPr>
  </w:style>
  <w:style w:type="paragraph" w:styleId="Titolo2">
    <w:name w:val="heading 2"/>
    <w:basedOn w:val="Normale"/>
    <w:next w:val="Normale"/>
    <w:qFormat/>
    <w:pPr>
      <w:spacing w:before="120"/>
      <w:outlineLvl w:val="1"/>
    </w:pPr>
    <w:rPr>
      <w:rFonts w:ascii="Bell Gothic Std Black" w:hAnsi="Bell Gothic Std Black"/>
      <w:b/>
      <w:bCs/>
      <w:sz w:val="24"/>
      <w:szCs w:val="24"/>
    </w:rPr>
  </w:style>
  <w:style w:type="paragraph" w:styleId="Titolo3">
    <w:name w:val="heading 3"/>
    <w:basedOn w:val="Normale"/>
    <w:next w:val="Normale"/>
    <w:qFormat/>
    <w:pPr>
      <w:ind w:left="354"/>
      <w:outlineLvl w:val="2"/>
    </w:pPr>
    <w:rPr>
      <w:rFonts w:ascii="Adobe Caslon Pro Bold" w:hAnsi="Adobe Caslon Pro Bold"/>
      <w:b/>
      <w:bCs/>
      <w:sz w:val="24"/>
      <w:szCs w:val="24"/>
    </w:rPr>
  </w:style>
  <w:style w:type="paragraph" w:styleId="Titolo4">
    <w:name w:val="heading 4"/>
    <w:basedOn w:val="Normale"/>
    <w:next w:val="Normale"/>
    <w:qFormat/>
    <w:pPr>
      <w:ind w:left="354"/>
      <w:outlineLvl w:val="3"/>
    </w:pPr>
    <w:rPr>
      <w:rFonts w:ascii="Adobe Caslon Pro Bold" w:hAnsi="Adobe Caslon Pro Bold"/>
      <w:sz w:val="24"/>
      <w:szCs w:val="24"/>
      <w:u w:val="single"/>
    </w:rPr>
  </w:style>
  <w:style w:type="paragraph" w:styleId="Titolo5">
    <w:name w:val="heading 5"/>
    <w:basedOn w:val="Normale"/>
    <w:next w:val="Normale"/>
    <w:qFormat/>
    <w:pPr>
      <w:ind w:left="708"/>
      <w:outlineLvl w:val="4"/>
    </w:pPr>
    <w:rPr>
      <w:rFonts w:ascii="Adobe Caslon Pro Bold" w:hAnsi="Adobe Caslon Pro Bold"/>
      <w:b/>
      <w:bCs/>
    </w:rPr>
  </w:style>
  <w:style w:type="paragraph" w:styleId="Titolo6">
    <w:name w:val="heading 6"/>
    <w:basedOn w:val="Normale"/>
    <w:next w:val="Normale"/>
    <w:qFormat/>
    <w:pPr>
      <w:ind w:left="708"/>
      <w:outlineLvl w:val="5"/>
    </w:pPr>
    <w:rPr>
      <w:rFonts w:ascii="Adobe Caslon Pro Bold" w:hAnsi="Adobe Caslon Pro Bold" w:cs="Arial"/>
      <w:u w:val="single"/>
    </w:rPr>
  </w:style>
  <w:style w:type="paragraph" w:styleId="Titolo7">
    <w:name w:val="heading 7"/>
    <w:basedOn w:val="Normale"/>
    <w:next w:val="Normale"/>
    <w:qFormat/>
    <w:pPr>
      <w:ind w:left="708"/>
      <w:outlineLvl w:val="6"/>
    </w:pPr>
    <w:rPr>
      <w:rFonts w:ascii="Adobe Caslon Pro Bold" w:hAnsi="Adobe Caslon Pro Bold"/>
      <w:i/>
      <w:iCs/>
    </w:rPr>
  </w:style>
  <w:style w:type="paragraph" w:styleId="Titolo8">
    <w:name w:val="heading 8"/>
    <w:basedOn w:val="Normale"/>
    <w:next w:val="Normale"/>
    <w:qFormat/>
    <w:pPr>
      <w:ind w:left="708"/>
      <w:outlineLvl w:val="7"/>
    </w:pPr>
    <w:rPr>
      <w:rFonts w:ascii="Adobe Caslon Pro Bold" w:hAnsi="Adobe Caslon Pro Bold"/>
      <w:i/>
      <w:iCs/>
    </w:rPr>
  </w:style>
  <w:style w:type="paragraph" w:styleId="Titolo9">
    <w:name w:val="heading 9"/>
    <w:basedOn w:val="Normale"/>
    <w:next w:val="Normale"/>
    <w:qFormat/>
    <w:pPr>
      <w:ind w:left="708"/>
      <w:outlineLvl w:val="8"/>
    </w:pPr>
    <w:rPr>
      <w:rFonts w:ascii="Adobe Caslon Pro Bold" w:hAnsi="Adobe Caslon Pro Bold"/>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next w:val="Normale"/>
  </w:style>
  <w:style w:type="paragraph" w:styleId="Rientronormale">
    <w:name w:val="Normal Indent"/>
    <w:basedOn w:val="Normale"/>
    <w:next w:val="Normale"/>
    <w:pPr>
      <w:ind w:left="708"/>
    </w:pPr>
  </w:style>
  <w:style w:type="paragraph" w:customStyle="1" w:styleId="ital">
    <w:name w:val="ital"/>
    <w:basedOn w:val="Normale"/>
    <w:pPr>
      <w:jc w:val="both"/>
    </w:pPr>
    <w:rPr>
      <w:lang w:val="en-US"/>
    </w:rPr>
  </w:style>
  <w:style w:type="paragraph" w:customStyle="1" w:styleId="1">
    <w:name w:val="1"/>
    <w:basedOn w:val="Normale"/>
    <w:rPr>
      <w:rFonts w:ascii="Courier" w:hAnsi="Courier" w:cs="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5948</Words>
  <Characters>33909</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39778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1995-09-28T15:23:00Z</cp:lastPrinted>
  <dcterms:created xsi:type="dcterms:W3CDTF">2019-12-16T19:01:00Z</dcterms:created>
  <dcterms:modified xsi:type="dcterms:W3CDTF">2019-12-16T19:01:00Z</dcterms:modified>
</cp:coreProperties>
</file>