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77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DIPTERA MUSCOIDEA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Kirill Gorodkov, Adrian C. Pont e Rudolf Rozkošný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tre autori a cui spetta la responsabilità delle rispettive sezioni, sia per le liste di specie che per i testi introduttivi e le note: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K. GORODKOV - Scathophagidae (generi 001-008)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R. </w:t>
      </w:r>
      <w:r>
        <w:rPr>
          <w:rFonts w:ascii="Garmond (W1)" w:hAnsi="Garmond (W1)"/>
          <w:caps/>
          <w:sz w:val="16"/>
          <w:szCs w:val="16"/>
        </w:rPr>
        <w:t>Rozkošný</w:t>
      </w:r>
      <w:r>
        <w:rPr>
          <w:rFonts w:ascii="Garmond (W1)" w:hAnsi="Garmond (W1)"/>
          <w:sz w:val="16"/>
          <w:szCs w:val="16"/>
        </w:rPr>
        <w:t xml:space="preserve"> - Anthomyiidae (generi 009-037)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A.C. PONT - Fanniidae e Muscidae (generi 038-080)</w:t>
      </w:r>
    </w:p>
    <w:p w:rsidR="000878CF" w:rsidRDefault="000878CF">
      <w:pPr>
        <w:ind w:firstLine="284"/>
        <w:jc w:val="both"/>
        <w:rPr>
          <w:rFonts w:ascii="Garmond (W1)" w:hAnsi="Garmond (W1)"/>
        </w:rPr>
      </w:pP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SCATHOPHAGIDAE   </w:t>
      </w:r>
      <w:r>
        <w:rPr>
          <w:rFonts w:ascii="Garmond (W1)" w:hAnsi="Garmond (W1)"/>
        </w:rPr>
        <w:t xml:space="preserve">Ditteri di colore che varia dal giallo pallido al nero, lunghi da 3 a 15 mm, ma generalmente fra 5-9 mm. La maggior parte delle larve sono  fitofaghe, ma la larva di </w:t>
      </w:r>
      <w:r>
        <w:rPr>
          <w:rFonts w:ascii="Garmond (W1)" w:hAnsi="Garmond (W1)"/>
          <w:i/>
        </w:rPr>
        <w:t>Scathophaga stercoraria</w:t>
      </w:r>
      <w:r>
        <w:rPr>
          <w:rFonts w:ascii="Garmond (W1)" w:hAnsi="Garmond (W1)"/>
        </w:rPr>
        <w:t xml:space="preserve"> è carnivora negli escrementi; anche altre specie sono legate allo sterco e al materiale organico in putrefazione. La fauna italiana è particolarmente ricca nella regione alpina. La presente lista contiene solo 17 delle quasi 120 specie presenti in Europa.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ANTHOMYIIDAE   D</w:t>
      </w:r>
      <w:r>
        <w:rPr>
          <w:rFonts w:ascii="Garmond (W1)" w:hAnsi="Garmond (W1)"/>
        </w:rPr>
        <w:t>itteri di taglia piccola o media (2-12 mm), di colore scuro e con pruinosità grigiastra, raramente giallastra. Le larve sono spesso forme fitofaghe specializzate e fra loro si annoverano veri flagelli di colture di interesse economico; in altri casi vivono come saprofaghe o coprofaghe oppure si sviluppano in funghi o come parassitoidi di larve di Imenotteri. Molti adulti si rinvengono regolarmente su piante con fiori o vengono attratte da deiezioni e materiale in decomposizione altre sono, invece, predatrici.</w:t>
      </w: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dati più antichi sugli Antomiidi italiani necessitano di una revisione.</w:t>
      </w: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lista qui presentata (143 specie) si basa principalmente sulla monografia di Hennig (1966-1976) che includeva la revisione di numerosi tipi delle collezioni di C. Rondani e M. Bezzi e una valutazione critica della maggior parte dei dati da loro pubblicati. Altri dati di distribuzione riportati da Hennig si basano su materiale del DEI (Eberswalde) e del Museo Zoologico di Berlino.</w:t>
      </w: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Nella lista i generi sono organizzati secondo l'ordinamento alfabetico.</w:t>
      </w:r>
    </w:p>
    <w:p w:rsidR="000878CF" w:rsidRDefault="000878C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Ringrazio M. Ackland (Kidlington, UK) per le significative integrazioni che ha riportato nella lista delle specie.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FANNIIDAE   </w:t>
      </w:r>
      <w:r>
        <w:rPr>
          <w:rFonts w:ascii="Garmond (W1)" w:hAnsi="Garmond (W1)"/>
        </w:rPr>
        <w:t>In Europa sono meglio rappresentati nelle zone temperate e la maggior parte delle specie italiane si trova nelle regioni alpina e prealpina e sulle montagne appenniniche. In Italia sono note 35 delle 83 specie europee. Per l'identificazione delle specie italiane bisogna ancora affidarsi al lavoro di Hennig (1955-1964) sebbene sia ormai piuttosto datato.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nomenclatura della presente lista segue Pont (1986). Tutti i sinonimi descritti o registrati per l'Italia sono stati inclusi. I dati faunistici derivano dai lavori di Bezzi &amp; Stefani-Perez (1897), Bezzi (1892, 1894, 1895, 1918, 1925) e Zangheri (1950, 1969). Altri dati, in parte inediti, furono sintetizzati da Hennig (1955-1964).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lastRenderedPageBreak/>
        <w:t>MUSCIDAE   </w:t>
      </w:r>
      <w:r>
        <w:rPr>
          <w:rFonts w:ascii="Garmond (W1)" w:hAnsi="Garmond (W1)"/>
        </w:rPr>
        <w:t>I Muscidi sono abbondanti in tutta Europa sebbene la regione mediterranea sia conosciuta meno del Nord e Centro Europa. La fauna italiana è nel complesso poco conosciuta: 280 delle circa 900 specie paleartiche compaiono nella presente lista. Tutti i sinonimi descritti o registrati per l'Italia sono stati inclusi. La classificazione e la nomenclatura seguono Pont (1986).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L'opera classica di Rondani sui ditteri italiani è stata incorporata nelle opere di autori più recenti. I dati faunistici qui raccolti derivano dai lavori di Bezzi &amp; Stefani-Perez (1897), Bezzi (1892, 1894, 1895, 1918, 1922, 1925), Tiensuu (1954), Zangheri (1950, 1969), e Gregor (1991). Per le Stomoxyinae si veda Rivosecchi (1953a, b), per il genere </w:t>
      </w:r>
      <w:r>
        <w:rPr>
          <w:rFonts w:ascii="Garmond (W1)" w:hAnsi="Garmond (W1)"/>
          <w:i/>
        </w:rPr>
        <w:t>Lispe</w:t>
      </w:r>
      <w:r>
        <w:rPr>
          <w:rFonts w:ascii="Garmond (W1)" w:hAnsi="Garmond (W1)"/>
        </w:rPr>
        <w:t xml:space="preserve"> si veda Canzoneri &amp; Meneghini (1967, 1972), e per i parassiti di cereali del genere </w:t>
      </w:r>
      <w:r>
        <w:rPr>
          <w:rFonts w:ascii="Garmond (W1)" w:hAnsi="Garmond (W1)"/>
          <w:i/>
        </w:rPr>
        <w:t>Atherigona</w:t>
      </w:r>
      <w:r>
        <w:rPr>
          <w:rFonts w:ascii="Garmond (W1)" w:hAnsi="Garmond (W1)"/>
        </w:rPr>
        <w:t xml:space="preserve"> si vedano Venturi (1939) e Bene (1986).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SCATHOPHAGIDAE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GORODKOV K.B. 1986. Family Scathophagidae. In: Soós Á. &amp; Papp L. (eds.), </w:t>
      </w:r>
      <w:r>
        <w:rPr>
          <w:rFonts w:ascii="Garmond (W1)" w:hAnsi="Garmond (W1)"/>
          <w:i/>
          <w:sz w:val="18"/>
          <w:szCs w:val="18"/>
        </w:rPr>
        <w:t>Catalogue of Palaearctic Diptera, 11</w:t>
      </w:r>
      <w:r>
        <w:rPr>
          <w:rFonts w:ascii="Garmond (W1)" w:hAnsi="Garmond (W1)"/>
          <w:sz w:val="18"/>
          <w:szCs w:val="18"/>
        </w:rPr>
        <w:t>. Akadémiai Kiadó, Budapest - Elsevier, Amsterdam: 11-41.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ANTHOMYIIDAE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Ackland D.M. &amp; Michelsen V</w:t>
      </w:r>
      <w:r>
        <w:rPr>
          <w:rFonts w:ascii="Garmond (W1)" w:hAnsi="Garmond (W1)"/>
          <w:sz w:val="18"/>
          <w:szCs w:val="18"/>
        </w:rPr>
        <w:t xml:space="preserve">., 1987. The Palearctic species of the </w:t>
      </w:r>
      <w:r>
        <w:rPr>
          <w:rFonts w:ascii="Garmond (W1)" w:hAnsi="Garmond (W1)"/>
          <w:i/>
          <w:sz w:val="18"/>
          <w:szCs w:val="18"/>
        </w:rPr>
        <w:t>Phorbia curvicauda</w:t>
      </w:r>
      <w:r>
        <w:rPr>
          <w:rFonts w:ascii="Garmond (W1)" w:hAnsi="Garmond (W1)"/>
          <w:sz w:val="18"/>
          <w:szCs w:val="18"/>
        </w:rPr>
        <w:t xml:space="preserve"> (Zetterstedt) group (Diptera: Anthomyiidae). </w:t>
      </w:r>
      <w:r>
        <w:rPr>
          <w:rFonts w:ascii="Garmond (W1)" w:hAnsi="Garmond (W1)"/>
          <w:i/>
          <w:sz w:val="18"/>
          <w:szCs w:val="18"/>
        </w:rPr>
        <w:t>Ent. scand.</w:t>
      </w:r>
      <w:r>
        <w:rPr>
          <w:rFonts w:ascii="Garmond (W1)" w:hAnsi="Garmond (W1)"/>
          <w:sz w:val="18"/>
          <w:szCs w:val="18"/>
        </w:rPr>
        <w:t>, 17: 423-432.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Dely-Draskovits Á.</w:t>
      </w:r>
      <w:r>
        <w:rPr>
          <w:rFonts w:ascii="Garmond (W1)" w:hAnsi="Garmond (W1)"/>
          <w:sz w:val="18"/>
          <w:szCs w:val="18"/>
        </w:rPr>
        <w:t xml:space="preserve">, 1993. Family Anthomyiidae. In: Soós </w:t>
      </w:r>
      <w:r>
        <w:rPr>
          <w:rFonts w:ascii="Garmond (W1)" w:hAnsi="Garmond (W1)"/>
          <w:caps/>
          <w:sz w:val="18"/>
          <w:szCs w:val="18"/>
        </w:rPr>
        <w:t>Á</w:t>
      </w:r>
      <w:r>
        <w:rPr>
          <w:rFonts w:ascii="Garmond (W1)" w:hAnsi="Garmond (W1)"/>
          <w:sz w:val="18"/>
          <w:szCs w:val="18"/>
        </w:rPr>
        <w:t xml:space="preserve">. &amp; Papp L. (eds.), </w:t>
      </w:r>
      <w:r>
        <w:rPr>
          <w:rFonts w:ascii="Garmond (W1)" w:hAnsi="Garmond (W1)"/>
          <w:i/>
          <w:sz w:val="18"/>
          <w:szCs w:val="18"/>
        </w:rPr>
        <w:t>Catalogue of Palaearctic Diptera, 13</w:t>
      </w:r>
      <w:r>
        <w:rPr>
          <w:rFonts w:ascii="Garmond (W1)" w:hAnsi="Garmond (W1)"/>
          <w:sz w:val="18"/>
          <w:szCs w:val="18"/>
        </w:rPr>
        <w:t>. Hungarian Natural History Museum, Budapest: 11-102.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Hennig W.</w:t>
      </w:r>
      <w:r>
        <w:rPr>
          <w:rFonts w:ascii="Garmond (W1)" w:hAnsi="Garmond (W1)"/>
          <w:sz w:val="18"/>
          <w:szCs w:val="18"/>
        </w:rPr>
        <w:t xml:space="preserve">, 1966-76. Anthomyiidae. In: Lindner E. (ed.), </w:t>
      </w:r>
      <w:r>
        <w:rPr>
          <w:rFonts w:ascii="Garmond (W1)" w:hAnsi="Garmond (W1)"/>
          <w:i/>
          <w:sz w:val="18"/>
          <w:szCs w:val="18"/>
        </w:rPr>
        <w:t>Die Fliegen der palaearktischen Region, VII (1), 63a</w:t>
      </w:r>
      <w:r>
        <w:rPr>
          <w:rFonts w:ascii="Garmond (W1)" w:hAnsi="Garmond (W1)"/>
          <w:sz w:val="18"/>
          <w:szCs w:val="18"/>
        </w:rPr>
        <w:t>. Schweizerbart, Stuttgart.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Hennig W.</w:t>
      </w:r>
      <w:r>
        <w:rPr>
          <w:rFonts w:ascii="Garmond (W1)" w:hAnsi="Garmond (W1)"/>
          <w:sz w:val="18"/>
          <w:szCs w:val="18"/>
        </w:rPr>
        <w:t xml:space="preserve">, 1972. </w:t>
      </w:r>
      <w:r>
        <w:rPr>
          <w:rFonts w:ascii="Garmond (W1)" w:hAnsi="Garmond (W1)"/>
          <w:i/>
          <w:sz w:val="18"/>
          <w:szCs w:val="18"/>
        </w:rPr>
        <w:t>Pseudomyopina facettii</w:t>
      </w:r>
      <w:r>
        <w:rPr>
          <w:rFonts w:ascii="Garmond (W1)" w:hAnsi="Garmond (W1)"/>
          <w:sz w:val="18"/>
          <w:szCs w:val="18"/>
        </w:rPr>
        <w:t xml:space="preserve"> (Bezzi): eine bisher falsch gedeutete Art der Gattung </w:t>
      </w:r>
      <w:r>
        <w:rPr>
          <w:rFonts w:ascii="Garmond (W1)" w:hAnsi="Garmond (W1)"/>
          <w:i/>
          <w:sz w:val="18"/>
          <w:szCs w:val="18"/>
        </w:rPr>
        <w:t>Pseudomyopina</w:t>
      </w:r>
      <w:r>
        <w:rPr>
          <w:rFonts w:ascii="Garmond (W1)" w:hAnsi="Garmond (W1)"/>
          <w:sz w:val="18"/>
          <w:szCs w:val="18"/>
        </w:rPr>
        <w:t xml:space="preserve"> aus den Alpen (Diptera, Anthomyiidae). </w:t>
      </w:r>
      <w:r>
        <w:rPr>
          <w:rFonts w:ascii="Garmond (W1)" w:hAnsi="Garmond (W1)"/>
          <w:i/>
          <w:sz w:val="18"/>
          <w:szCs w:val="18"/>
        </w:rPr>
        <w:t>Stutt. Beitr. Naturk.</w:t>
      </w:r>
      <w:r>
        <w:rPr>
          <w:rFonts w:ascii="Garmond (W1)" w:hAnsi="Garmond (W1)"/>
          <w:sz w:val="18"/>
          <w:szCs w:val="18"/>
        </w:rPr>
        <w:t>, 247: 1-4.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Michelsen V.</w:t>
      </w:r>
      <w:r>
        <w:rPr>
          <w:rFonts w:ascii="Garmond (W1)" w:hAnsi="Garmond (W1)"/>
          <w:sz w:val="18"/>
          <w:szCs w:val="18"/>
        </w:rPr>
        <w:t xml:space="preserve">, 1980. The </w:t>
      </w:r>
      <w:r>
        <w:rPr>
          <w:rFonts w:ascii="Garmond (W1)" w:hAnsi="Garmond (W1)"/>
          <w:i/>
          <w:sz w:val="18"/>
          <w:szCs w:val="18"/>
        </w:rPr>
        <w:t>Anthomyia pluvialis</w:t>
      </w:r>
      <w:r>
        <w:rPr>
          <w:rFonts w:ascii="Garmond (W1)" w:hAnsi="Garmond (W1)"/>
          <w:sz w:val="18"/>
          <w:szCs w:val="18"/>
        </w:rPr>
        <w:t xml:space="preserve"> complex in Europe (Diptera, Anthomyiidae). </w:t>
      </w:r>
      <w:r>
        <w:rPr>
          <w:rFonts w:ascii="Garmond (W1)" w:hAnsi="Garmond (W1)"/>
          <w:i/>
          <w:sz w:val="18"/>
          <w:szCs w:val="18"/>
        </w:rPr>
        <w:t>Syst. Entomol.</w:t>
      </w:r>
      <w:r>
        <w:rPr>
          <w:rFonts w:ascii="Garmond (W1)" w:hAnsi="Garmond (W1)"/>
          <w:sz w:val="18"/>
          <w:szCs w:val="18"/>
        </w:rPr>
        <w:t>, 5: 281-290.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SEguy E.</w:t>
      </w:r>
      <w:r>
        <w:rPr>
          <w:rFonts w:ascii="Garmond (W1)" w:hAnsi="Garmond (W1)"/>
          <w:sz w:val="18"/>
          <w:szCs w:val="18"/>
        </w:rPr>
        <w:t xml:space="preserve">, 1933. Un Anthomyide nouveau parasite des </w:t>
      </w:r>
      <w:r>
        <w:rPr>
          <w:rFonts w:ascii="Garmond (W1)" w:hAnsi="Garmond (W1)"/>
          <w:i/>
          <w:sz w:val="18"/>
          <w:szCs w:val="18"/>
        </w:rPr>
        <w:t>Iris</w:t>
      </w:r>
      <w:r>
        <w:rPr>
          <w:rFonts w:ascii="Garmond (W1)" w:hAnsi="Garmond (W1)"/>
          <w:sz w:val="18"/>
          <w:szCs w:val="18"/>
        </w:rPr>
        <w:t xml:space="preserve"> et note sur les Diptères qui vivent aux dépens des Iridées. </w:t>
      </w:r>
      <w:r>
        <w:rPr>
          <w:rFonts w:ascii="Garmond (W1)" w:hAnsi="Garmond (W1)"/>
          <w:i/>
          <w:sz w:val="18"/>
          <w:szCs w:val="18"/>
        </w:rPr>
        <w:t>Boll. Lab. Ent. Inst. Super. Agrar. Bologna</w:t>
      </w:r>
      <w:r>
        <w:rPr>
          <w:rFonts w:ascii="Garmond (W1)" w:hAnsi="Garmond (W1)"/>
          <w:sz w:val="18"/>
          <w:szCs w:val="18"/>
        </w:rPr>
        <w:t>, 6: 28-32.</w:t>
      </w:r>
    </w:p>
    <w:p w:rsidR="000878CF" w:rsidRDefault="000878C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Stein P.</w:t>
      </w:r>
      <w:r>
        <w:rPr>
          <w:rFonts w:ascii="Garmond (W1)" w:hAnsi="Garmond (W1)"/>
          <w:sz w:val="18"/>
          <w:szCs w:val="18"/>
        </w:rPr>
        <w:t xml:space="preserve">, 1916. Die Anthomyiden Europas. Tabellen zur Bestimmung der Gattungen und aller mir bekannten Arten, nebst mehr oder weniger ausführlichen Beschreibungen. </w:t>
      </w:r>
      <w:r>
        <w:rPr>
          <w:rFonts w:ascii="Garmond (W1)" w:hAnsi="Garmond (W1)"/>
          <w:i/>
          <w:sz w:val="18"/>
          <w:szCs w:val="18"/>
        </w:rPr>
        <w:t>Arch. Naturgesch</w:t>
      </w:r>
      <w:r>
        <w:rPr>
          <w:rFonts w:ascii="Garmond (W1)" w:hAnsi="Garmond (W1)"/>
          <w:sz w:val="18"/>
          <w:szCs w:val="18"/>
        </w:rPr>
        <w:t>. 81 A (10) (1915): 1-224.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FANNIIDAE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1892. Contribuzione alla fauna ditterologica della provincia di Pavia. Parte prima. </w:t>
      </w:r>
      <w:r>
        <w:rPr>
          <w:rFonts w:ascii="Garmond (W1)" w:hAnsi="Garmond (W1)"/>
          <w:i/>
          <w:sz w:val="18"/>
          <w:szCs w:val="18"/>
        </w:rPr>
        <w:t>Bull. Soc. ent. It.</w:t>
      </w:r>
      <w:r>
        <w:rPr>
          <w:rFonts w:ascii="Garmond (W1)" w:hAnsi="Garmond (W1)"/>
          <w:sz w:val="18"/>
          <w:szCs w:val="18"/>
        </w:rPr>
        <w:t>, 23: 21-91.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BEZZI M., 1894. I Ditteri del Trentino. Saggio di un elenco delle specie di Ditteri finora osservata nel Trentino. </w:t>
      </w:r>
      <w:r>
        <w:rPr>
          <w:rFonts w:ascii="Garmond (W1)" w:hAnsi="Garmond (W1)"/>
          <w:i/>
          <w:sz w:val="18"/>
          <w:szCs w:val="18"/>
        </w:rPr>
        <w:t>Atti Soc. ven.-trent. Sc. Nat.</w:t>
      </w:r>
      <w:r>
        <w:rPr>
          <w:rFonts w:ascii="Garmond (W1)" w:hAnsi="Garmond (W1)"/>
          <w:sz w:val="18"/>
          <w:szCs w:val="18"/>
        </w:rPr>
        <w:t xml:space="preserve"> (3), 1: 275-353.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1895. Contribuzioni alla fauna ditterologica italiana. 1. - Ditteri della Calabria. </w:t>
      </w:r>
      <w:r>
        <w:rPr>
          <w:rFonts w:ascii="Garmond (W1)" w:hAnsi="Garmond (W1)"/>
          <w:i/>
          <w:sz w:val="18"/>
          <w:szCs w:val="18"/>
        </w:rPr>
        <w:t>Bull. Soc. ent. It.</w:t>
      </w:r>
      <w:r>
        <w:rPr>
          <w:rFonts w:ascii="Garmond (W1)" w:hAnsi="Garmond (W1)"/>
          <w:sz w:val="18"/>
          <w:szCs w:val="18"/>
        </w:rPr>
        <w:t>, 27: 39-78.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1918. Studi sulla ditterofauna nivale delle Alpi italiane. </w:t>
      </w:r>
      <w:r>
        <w:rPr>
          <w:rFonts w:ascii="Garmond (W1)" w:hAnsi="Garmond (W1)"/>
          <w:i/>
          <w:sz w:val="18"/>
          <w:szCs w:val="18"/>
        </w:rPr>
        <w:t>Mem. Soc. It. Sci. nat.</w:t>
      </w:r>
      <w:r>
        <w:rPr>
          <w:rFonts w:ascii="Garmond (W1)" w:hAnsi="Garmond (W1)"/>
          <w:sz w:val="18"/>
          <w:szCs w:val="18"/>
        </w:rPr>
        <w:t>, 9: 1-164.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1925. Materiali per una fauna dell'Archipelago Toscano. XVII. Ditteri del Giglio. </w:t>
      </w:r>
      <w:r>
        <w:rPr>
          <w:rFonts w:ascii="Garmond (W1)" w:hAnsi="Garmond (W1)"/>
          <w:i/>
          <w:sz w:val="18"/>
          <w:szCs w:val="18"/>
        </w:rPr>
        <w:t>Ann. Mus. civ. St. nat. Giacomo Doria</w:t>
      </w:r>
      <w:r>
        <w:rPr>
          <w:rFonts w:ascii="Garmond (W1)" w:hAnsi="Garmond (W1)"/>
          <w:sz w:val="18"/>
          <w:szCs w:val="18"/>
        </w:rPr>
        <w:t>, 50: 291-354.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 &amp; De STEFANI-PEREZ T., 1897. Enumerazione dei Ditteri fino ad ora raccolti in Sicilia. </w:t>
      </w:r>
      <w:r>
        <w:rPr>
          <w:rFonts w:ascii="Garmond (W1)" w:hAnsi="Garmond (W1)"/>
          <w:i/>
          <w:sz w:val="18"/>
          <w:szCs w:val="18"/>
        </w:rPr>
        <w:t>Il Naturalista sicil.</w:t>
      </w:r>
      <w:r>
        <w:rPr>
          <w:rFonts w:ascii="Garmond (W1)" w:hAnsi="Garmond (W1)"/>
          <w:sz w:val="18"/>
          <w:szCs w:val="18"/>
        </w:rPr>
        <w:t xml:space="preserve"> (2), 2: 25-72.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HENNIG W., 1955-64. Muscidae. In: Lindner E. (ed.), </w:t>
      </w:r>
      <w:r>
        <w:rPr>
          <w:rFonts w:ascii="Garmond (W1)" w:hAnsi="Garmond (W1)"/>
          <w:i/>
          <w:sz w:val="18"/>
          <w:szCs w:val="18"/>
        </w:rPr>
        <w:t xml:space="preserve">Die Fliegen der palaearktischen Region, VII (2), 63b. </w:t>
      </w:r>
      <w:r>
        <w:rPr>
          <w:rFonts w:ascii="Garmond (W1)" w:hAnsi="Garmond (W1)"/>
          <w:sz w:val="18"/>
          <w:szCs w:val="18"/>
        </w:rPr>
        <w:t>Schweizerbart, Stuttgart.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PONT A.C., 1986. Family Fanniidae. In: Soós Á. &amp; Papp L. (eds.), </w:t>
      </w:r>
      <w:r>
        <w:rPr>
          <w:rFonts w:ascii="Garmond (W1)" w:hAnsi="Garmond (W1)"/>
          <w:i/>
          <w:sz w:val="18"/>
          <w:szCs w:val="18"/>
        </w:rPr>
        <w:t>Catalogue of Palaearctic Diptera, 11</w:t>
      </w:r>
      <w:r>
        <w:rPr>
          <w:rFonts w:ascii="Garmond (W1)" w:hAnsi="Garmond (W1)"/>
          <w:sz w:val="18"/>
          <w:szCs w:val="18"/>
        </w:rPr>
        <w:t>. Akadémiai Kiadó, Budapest - Elsevier, Amsterdam: 41-57.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ZANGHERI P., 1950. Fauna di Romagna. Ditteri. 2</w:t>
      </w:r>
      <w:r>
        <w:rPr>
          <w:rFonts w:ascii="Garmond (W1)" w:hAnsi="Garmond (W1)"/>
          <w:position w:val="6"/>
          <w:sz w:val="18"/>
          <w:szCs w:val="18"/>
        </w:rPr>
        <w:t>a</w:t>
      </w:r>
      <w:r>
        <w:rPr>
          <w:rFonts w:ascii="Garmond (W1)" w:hAnsi="Garmond (W1)"/>
          <w:sz w:val="18"/>
          <w:szCs w:val="18"/>
        </w:rPr>
        <w:t xml:space="preserve"> parte. </w:t>
      </w:r>
      <w:r>
        <w:rPr>
          <w:rFonts w:ascii="Garmond (W1)" w:hAnsi="Garmond (W1)"/>
          <w:i/>
          <w:sz w:val="18"/>
          <w:szCs w:val="18"/>
        </w:rPr>
        <w:t>Mem. Soc. ent. It.</w:t>
      </w:r>
      <w:r>
        <w:rPr>
          <w:rFonts w:ascii="Garmond (W1)" w:hAnsi="Garmond (W1)"/>
          <w:sz w:val="18"/>
          <w:szCs w:val="18"/>
        </w:rPr>
        <w:t>, 29: 68-95.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P., 1969. Repertorio sistematico e topografico della flora e fauna vivente e fossile della Romagna. Tomo 3. </w:t>
      </w:r>
      <w:r>
        <w:rPr>
          <w:rFonts w:ascii="Garmond (W1)" w:hAnsi="Garmond (W1)"/>
          <w:i/>
          <w:sz w:val="18"/>
          <w:szCs w:val="18"/>
        </w:rPr>
        <w:t>Mem. f. serie. Mus. civ. Stor. nat. Verona</w:t>
      </w:r>
      <w:r>
        <w:rPr>
          <w:rFonts w:ascii="Garmond (W1)" w:hAnsi="Garmond (W1)"/>
          <w:sz w:val="18"/>
          <w:szCs w:val="18"/>
        </w:rPr>
        <w:t>, 1.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MUSCIDAE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1892. Contribuzione alla fauna ditterologica della provincia di Pavia. Parte prima. </w:t>
      </w:r>
      <w:r>
        <w:rPr>
          <w:rFonts w:ascii="Garmond (W1)" w:hAnsi="Garmond (W1)"/>
          <w:i/>
          <w:sz w:val="18"/>
          <w:szCs w:val="18"/>
        </w:rPr>
        <w:t>Bull. Soc. ent.It.</w:t>
      </w:r>
      <w:r>
        <w:rPr>
          <w:rFonts w:ascii="Garmond (W1)" w:hAnsi="Garmond (W1)"/>
          <w:sz w:val="18"/>
          <w:szCs w:val="18"/>
        </w:rPr>
        <w:t>, 23: 21-91.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1894. I Ditteri del Trentino. Saggio di un elenco delle specie di Ditteri finora osservata nel Trentino. </w:t>
      </w:r>
      <w:r>
        <w:rPr>
          <w:rFonts w:ascii="Garmond (W1)" w:hAnsi="Garmond (W1)"/>
          <w:i/>
          <w:sz w:val="18"/>
          <w:szCs w:val="18"/>
        </w:rPr>
        <w:t>Atti Soc. ven.-trent. Sc. Nat.</w:t>
      </w:r>
      <w:r>
        <w:rPr>
          <w:rFonts w:ascii="Garmond (W1)" w:hAnsi="Garmond (W1)"/>
          <w:sz w:val="18"/>
          <w:szCs w:val="18"/>
        </w:rPr>
        <w:t xml:space="preserve"> (3), 1: 275-353.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1895. Contribuzioni alla fauna ditterologica italiana. 1. - Ditteri della Calabria. </w:t>
      </w:r>
      <w:r>
        <w:rPr>
          <w:rFonts w:ascii="Garmond (W1)" w:hAnsi="Garmond (W1)"/>
          <w:i/>
          <w:sz w:val="18"/>
          <w:szCs w:val="18"/>
        </w:rPr>
        <w:t>Bull. Soc. ent. It.</w:t>
      </w:r>
      <w:r>
        <w:rPr>
          <w:rFonts w:ascii="Garmond (W1)" w:hAnsi="Garmond (W1)"/>
          <w:sz w:val="18"/>
          <w:szCs w:val="18"/>
        </w:rPr>
        <w:t>, 27: 39-78.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1918. Studi sulla ditterofauna nivale delle Alpi italiane. </w:t>
      </w:r>
      <w:r>
        <w:rPr>
          <w:rFonts w:ascii="Garmond (W1)" w:hAnsi="Garmond (W1)"/>
          <w:i/>
          <w:sz w:val="18"/>
          <w:szCs w:val="18"/>
        </w:rPr>
        <w:t>Mem. Soc. It. Sci. nat.</w:t>
      </w:r>
      <w:r>
        <w:rPr>
          <w:rFonts w:ascii="Garmond (W1)" w:hAnsi="Garmond (W1)"/>
          <w:sz w:val="18"/>
          <w:szCs w:val="18"/>
        </w:rPr>
        <w:t>, 9: 1-164.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1922. Le specie italiane del gen. di Ditteri </w:t>
      </w:r>
      <w:r>
        <w:rPr>
          <w:rFonts w:ascii="Garmond (W1)" w:hAnsi="Garmond (W1)"/>
          <w:i/>
          <w:sz w:val="18"/>
          <w:szCs w:val="18"/>
        </w:rPr>
        <w:t>Hebecnema</w:t>
      </w:r>
      <w:r>
        <w:rPr>
          <w:rFonts w:ascii="Garmond (W1)" w:hAnsi="Garmond (W1)"/>
          <w:sz w:val="18"/>
          <w:szCs w:val="18"/>
        </w:rPr>
        <w:t xml:space="preserve"> Schnabl. </w:t>
      </w:r>
      <w:r>
        <w:rPr>
          <w:rFonts w:ascii="Garmond (W1)" w:hAnsi="Garmond (W1)"/>
          <w:i/>
          <w:sz w:val="18"/>
          <w:szCs w:val="18"/>
        </w:rPr>
        <w:t>Boll. Soc. ent. It.</w:t>
      </w:r>
      <w:r>
        <w:rPr>
          <w:rFonts w:ascii="Garmond (W1)" w:hAnsi="Garmond (W1)"/>
          <w:sz w:val="18"/>
          <w:szCs w:val="18"/>
        </w:rPr>
        <w:t>, 54: 117-122.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1925. Materiali per una fauna dell'Archipelago Toscano. XVII. Ditteri del Giglio. </w:t>
      </w:r>
      <w:r>
        <w:rPr>
          <w:rFonts w:ascii="Garmond (W1)" w:hAnsi="Garmond (W1)"/>
          <w:i/>
          <w:sz w:val="18"/>
          <w:szCs w:val="18"/>
        </w:rPr>
        <w:t>Ann. Mus. civ. St. nat. Giacomo Doria</w:t>
      </w:r>
      <w:r>
        <w:rPr>
          <w:rFonts w:ascii="Garmond (W1)" w:hAnsi="Garmond (W1)"/>
          <w:sz w:val="18"/>
          <w:szCs w:val="18"/>
        </w:rPr>
        <w:t>, 50: 291-354.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 &amp; De STEFANI-PEREZ, T. 1897. Enumerazione dei Ditteri fino ad ora raccolti in Sicilia. </w:t>
      </w:r>
      <w:r>
        <w:rPr>
          <w:rFonts w:ascii="Garmond (W1)" w:hAnsi="Garmond (W1)"/>
          <w:i/>
          <w:sz w:val="18"/>
          <w:szCs w:val="18"/>
        </w:rPr>
        <w:t>Naturalista sicil.,</w:t>
      </w:r>
      <w:r>
        <w:rPr>
          <w:rFonts w:ascii="Garmond (W1)" w:hAnsi="Garmond (W1)"/>
          <w:sz w:val="18"/>
          <w:szCs w:val="18"/>
        </w:rPr>
        <w:t xml:space="preserve"> (2), 2: 25-72.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CANZONERI S. &amp; MENEGHINI D., 1967. Le </w:t>
      </w:r>
      <w:r>
        <w:rPr>
          <w:rFonts w:ascii="Garmond (W1)" w:hAnsi="Garmond (W1)"/>
          <w:i/>
          <w:sz w:val="18"/>
          <w:szCs w:val="18"/>
        </w:rPr>
        <w:t>Lispe</w:t>
      </w:r>
      <w:r>
        <w:rPr>
          <w:rFonts w:ascii="Garmond (W1)" w:hAnsi="Garmond (W1)"/>
          <w:sz w:val="18"/>
          <w:szCs w:val="18"/>
        </w:rPr>
        <w:t xml:space="preserve"> d'Italia (Diptera, Anthomyidae). </w:t>
      </w:r>
      <w:r>
        <w:rPr>
          <w:rFonts w:ascii="Garmond (W1)" w:hAnsi="Garmond (W1)"/>
          <w:i/>
          <w:sz w:val="18"/>
          <w:szCs w:val="18"/>
        </w:rPr>
        <w:t>Boll. Soc. ent. It.</w:t>
      </w:r>
      <w:r>
        <w:rPr>
          <w:rFonts w:ascii="Garmond (W1)" w:hAnsi="Garmond (W1)"/>
          <w:sz w:val="18"/>
          <w:szCs w:val="18"/>
        </w:rPr>
        <w:t>, 97: 62-68.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CANZONERI S. &amp; MENEGHINI D., 1972. Nuovo contributo alla conoscenza del genere </w:t>
      </w:r>
      <w:r>
        <w:rPr>
          <w:rFonts w:ascii="Garmond (W1)" w:hAnsi="Garmond (W1)"/>
          <w:i/>
          <w:sz w:val="18"/>
          <w:szCs w:val="18"/>
        </w:rPr>
        <w:t>Lispe</w:t>
      </w:r>
      <w:r>
        <w:rPr>
          <w:rFonts w:ascii="Garmond (W1)" w:hAnsi="Garmond (W1)"/>
          <w:sz w:val="18"/>
          <w:szCs w:val="18"/>
        </w:rPr>
        <w:t xml:space="preserve"> Latr. </w:t>
      </w:r>
      <w:r>
        <w:rPr>
          <w:rFonts w:ascii="Garmond (W1)" w:hAnsi="Garmond (W1)"/>
          <w:i/>
          <w:sz w:val="18"/>
          <w:szCs w:val="18"/>
        </w:rPr>
        <w:t>Boll. Mus. civ. St. nat. Venezia</w:t>
      </w:r>
      <w:r>
        <w:rPr>
          <w:rFonts w:ascii="Garmond (W1)" w:hAnsi="Garmond (W1)"/>
          <w:sz w:val="18"/>
          <w:szCs w:val="18"/>
        </w:rPr>
        <w:t>, 22-23: 211-214.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DEL BENE G., 1986. Note sulla biologia di </w:t>
      </w:r>
      <w:r>
        <w:rPr>
          <w:rFonts w:ascii="Garmond (W1)" w:hAnsi="Garmond (W1)"/>
          <w:i/>
          <w:sz w:val="18"/>
          <w:szCs w:val="18"/>
        </w:rPr>
        <w:t>Atherigona soccata</w:t>
      </w:r>
      <w:r>
        <w:rPr>
          <w:rFonts w:ascii="Garmond (W1)" w:hAnsi="Garmond (W1)"/>
          <w:sz w:val="18"/>
          <w:szCs w:val="18"/>
        </w:rPr>
        <w:t xml:space="preserve"> Rondani (Diptera Muscidae) in Toscana e Lazio.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69: 47-63.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GREGOR F., 1991. Interesting records of some </w:t>
      </w:r>
      <w:r>
        <w:rPr>
          <w:rFonts w:ascii="Garmond (W1)" w:hAnsi="Garmond (W1)"/>
          <w:i/>
          <w:sz w:val="18"/>
          <w:szCs w:val="18"/>
        </w:rPr>
        <w:t>Coenosia</w:t>
      </w:r>
      <w:r>
        <w:rPr>
          <w:rFonts w:ascii="Garmond (W1)" w:hAnsi="Garmond (W1)"/>
          <w:sz w:val="18"/>
          <w:szCs w:val="18"/>
        </w:rPr>
        <w:t xml:space="preserve"> Meigen in Italy with descriptions of a new species and two unknown females (Diptera, Muscidae). </w:t>
      </w:r>
      <w:r>
        <w:rPr>
          <w:rFonts w:ascii="Garmond (W1)" w:hAnsi="Garmond (W1)"/>
          <w:i/>
          <w:sz w:val="18"/>
          <w:szCs w:val="18"/>
        </w:rPr>
        <w:t>Acta ent. bohemoslovaca</w:t>
      </w:r>
      <w:r>
        <w:rPr>
          <w:rFonts w:ascii="Garmond (W1)" w:hAnsi="Garmond (W1)"/>
          <w:sz w:val="18"/>
          <w:szCs w:val="18"/>
        </w:rPr>
        <w:t>, 88: 341-347.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HENNIG, W., 1955-64. Muscidae. In: Lindner E. (ed.), </w:t>
      </w:r>
      <w:r>
        <w:rPr>
          <w:rFonts w:ascii="Garmond (W1)" w:hAnsi="Garmond (W1)"/>
          <w:i/>
          <w:sz w:val="18"/>
          <w:szCs w:val="18"/>
        </w:rPr>
        <w:t xml:space="preserve">Die Fliegen der palaearktischen Region, VII (2), 63b. </w:t>
      </w:r>
      <w:r>
        <w:rPr>
          <w:rFonts w:ascii="Garmond (W1)" w:hAnsi="Garmond (W1)"/>
          <w:sz w:val="18"/>
          <w:szCs w:val="18"/>
        </w:rPr>
        <w:t>E. Schweizerbartische Verlagsbuchhandlung, Stuttgart.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PONT A.C., 1986. Family Muscidae. In: Soós Á. &amp; Papp L. (eds.), </w:t>
      </w:r>
      <w:r>
        <w:rPr>
          <w:rFonts w:ascii="Garmond (W1)" w:hAnsi="Garmond (W1)"/>
          <w:i/>
          <w:sz w:val="18"/>
          <w:szCs w:val="18"/>
        </w:rPr>
        <w:t>Catalogue of Palaearctic Diptera, 11</w:t>
      </w:r>
      <w:r>
        <w:rPr>
          <w:rFonts w:ascii="Garmond (W1)" w:hAnsi="Garmond (W1)"/>
          <w:sz w:val="18"/>
          <w:szCs w:val="18"/>
        </w:rPr>
        <w:t>. Akadémiai Kiadó, Budapest - Elsevier, Amsterdam: 57-215.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RIVOSECCHI L., 1953a. Contributo alla conoscenza delle Stomoxydinae italiane (Diptera, Muscidae). </w:t>
      </w:r>
      <w:r>
        <w:rPr>
          <w:rFonts w:ascii="Garmond (W1)" w:hAnsi="Garmond (W1)"/>
          <w:i/>
          <w:sz w:val="18"/>
          <w:szCs w:val="18"/>
        </w:rPr>
        <w:t>Riv. Parassit.</w:t>
      </w:r>
      <w:r>
        <w:rPr>
          <w:rFonts w:ascii="Garmond (W1)" w:hAnsi="Garmond (W1)"/>
          <w:sz w:val="18"/>
          <w:szCs w:val="18"/>
        </w:rPr>
        <w:t>, 14: 29-36.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RIVOSECCHI L., 1953b. I Muscidi pungenti (Diptera, Stomoxydinae) italiani. </w:t>
      </w:r>
      <w:r>
        <w:rPr>
          <w:rFonts w:ascii="Garmond (W1)" w:hAnsi="Garmond (W1)"/>
          <w:i/>
          <w:sz w:val="18"/>
          <w:szCs w:val="18"/>
        </w:rPr>
        <w:t>Rc. Ist. sup. Sanità</w:t>
      </w:r>
      <w:r>
        <w:rPr>
          <w:rFonts w:ascii="Garmond (W1)" w:hAnsi="Garmond (W1)"/>
          <w:sz w:val="18"/>
          <w:szCs w:val="18"/>
        </w:rPr>
        <w:t>, 16: 286-332.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TIENSUU L., 1954. Some Diptera from the Lagoon of Venice collected by A. Giordani Soika. </w:t>
      </w:r>
      <w:r>
        <w:rPr>
          <w:rFonts w:ascii="Garmond (W1)" w:hAnsi="Garmond (W1)"/>
          <w:i/>
          <w:sz w:val="18"/>
          <w:szCs w:val="18"/>
        </w:rPr>
        <w:t>Boll. Mus. civ. Stor. nat. Venezia</w:t>
      </w:r>
      <w:r>
        <w:rPr>
          <w:rFonts w:ascii="Garmond (W1)" w:hAnsi="Garmond (W1)"/>
          <w:sz w:val="18"/>
          <w:szCs w:val="18"/>
        </w:rPr>
        <w:t>, 7: 39-52.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VENTURI F., 1939. Contributi alla conoscenza dell'entomofauna delle Graminacee. VI.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26: 27-70.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ZANGHERI P., 1950. Fauna di Romagna. Ditteri. 2</w:t>
      </w:r>
      <w:r>
        <w:rPr>
          <w:rFonts w:ascii="Garmond (W1)" w:hAnsi="Garmond (W1)"/>
          <w:position w:val="6"/>
          <w:sz w:val="18"/>
          <w:szCs w:val="18"/>
        </w:rPr>
        <w:t>a</w:t>
      </w:r>
      <w:r>
        <w:rPr>
          <w:rFonts w:ascii="Garmond (W1)" w:hAnsi="Garmond (W1)"/>
          <w:sz w:val="18"/>
          <w:szCs w:val="18"/>
        </w:rPr>
        <w:t xml:space="preserve"> parte. </w:t>
      </w:r>
      <w:r>
        <w:rPr>
          <w:rFonts w:ascii="Garmond (W1)" w:hAnsi="Garmond (W1)"/>
          <w:i/>
          <w:sz w:val="18"/>
          <w:szCs w:val="18"/>
        </w:rPr>
        <w:t>Memorie Soc. ent. It.</w:t>
      </w:r>
      <w:r>
        <w:rPr>
          <w:rFonts w:ascii="Garmond (W1)" w:hAnsi="Garmond (W1)"/>
          <w:sz w:val="18"/>
          <w:szCs w:val="18"/>
        </w:rPr>
        <w:t>, 29: 68-95.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P., 1969. Repertorio sistematico e topografico della flora e fauna vivente e fossile della Romagna. Tomo 3. </w:t>
      </w:r>
      <w:r>
        <w:rPr>
          <w:rFonts w:ascii="Garmond (W1)" w:hAnsi="Garmond (W1)"/>
          <w:i/>
          <w:sz w:val="18"/>
          <w:szCs w:val="18"/>
        </w:rPr>
        <w:t>Mem. f. serie Mus. civ. Stor. nat. Verona</w:t>
      </w:r>
      <w:r>
        <w:rPr>
          <w:rFonts w:ascii="Garmond (W1)" w:hAnsi="Garmond (W1)"/>
          <w:sz w:val="18"/>
          <w:szCs w:val="18"/>
        </w:rPr>
        <w:t>, 1.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Scathophagidae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Norellia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Norellia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spinipes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Norellia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Norellisoma</w:t>
      </w:r>
      <w:r>
        <w:rPr>
          <w:rFonts w:ascii="Garmond (W1)" w:hAnsi="Garmond (W1)"/>
          <w:sz w:val="18"/>
          <w:szCs w:val="18"/>
        </w:rPr>
        <w:t xml:space="preserve"> Wahlgren, 1917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alpestris Schiner,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striolata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Cordilura</w:t>
      </w:r>
      <w:r>
        <w:rPr>
          <w:rFonts w:ascii="Garmond (W1)" w:hAnsi="Garmond (W1)"/>
          <w:sz w:val="18"/>
          <w:szCs w:val="18"/>
        </w:rPr>
        <w:t xml:space="preserve"> Fallén, 1810  subg. </w:t>
      </w:r>
      <w:r>
        <w:rPr>
          <w:rFonts w:ascii="Garmond (W1)" w:hAnsi="Garmond (W1)"/>
          <w:b/>
          <w:sz w:val="18"/>
          <w:szCs w:val="18"/>
        </w:rPr>
        <w:t>Cordilura</w:t>
      </w:r>
      <w:r>
        <w:rPr>
          <w:rFonts w:ascii="Garmond (W1)" w:hAnsi="Garmond (W1)"/>
          <w:sz w:val="18"/>
          <w:szCs w:val="18"/>
        </w:rPr>
        <w:t xml:space="preserve"> Fallén, 1810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bezzii (Sack, 1937)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Cordilura</w:t>
      </w:r>
      <w:r>
        <w:rPr>
          <w:rFonts w:ascii="Garmond (W1)" w:hAnsi="Garmond (W1)"/>
          <w:sz w:val="18"/>
          <w:szCs w:val="18"/>
        </w:rPr>
        <w:t xml:space="preserve"> Fallén, 1810  subg. </w:t>
      </w:r>
      <w:r>
        <w:rPr>
          <w:rFonts w:ascii="Garmond (W1)" w:hAnsi="Garmond (W1)"/>
          <w:b/>
          <w:sz w:val="18"/>
          <w:szCs w:val="18"/>
        </w:rPr>
        <w:t>Cordilurina</w:t>
      </w:r>
      <w:r>
        <w:rPr>
          <w:rFonts w:ascii="Garmond (W1)" w:hAnsi="Garmond (W1)"/>
          <w:sz w:val="18"/>
          <w:szCs w:val="18"/>
        </w:rPr>
        <w:t xml:space="preserve"> James, 1955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albipes (Fallén, 1819)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fuscitibia (Rondani,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nigriseta (Rondani,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Gonatherus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planiceps (Fallén,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Cleigastra</w:t>
      </w:r>
      <w:r>
        <w:rPr>
          <w:rFonts w:ascii="Garmond (W1)" w:hAnsi="Garmond (W1)"/>
          <w:sz w:val="18"/>
          <w:szCs w:val="18"/>
        </w:rPr>
        <w:t xml:space="preserve"> Macquart, 1835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apicalis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Chaetosa</w:t>
      </w:r>
      <w:r>
        <w:rPr>
          <w:rFonts w:ascii="Garmond (W1)" w:hAnsi="Garmond (W1)"/>
          <w:sz w:val="18"/>
          <w:szCs w:val="18"/>
        </w:rPr>
        <w:t xml:space="preserve"> Coquillett, 1898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punctipes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Scathophaga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*fontinalis (Rondani, 1867)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furcata (Say,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lutaria (Fabricius,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scybalaria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stercoraria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suillia (Fabricius,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taeniopa (Rondani,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Anthomyiidae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Acklandia</w:t>
      </w:r>
      <w:r>
        <w:rPr>
          <w:rFonts w:ascii="Garmond (W1)" w:hAnsi="Garmond (W1)"/>
          <w:sz w:val="18"/>
          <w:szCs w:val="18"/>
        </w:rPr>
        <w:t xml:space="preserve"> Hennig, 1976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servadei (Séguy, 1933)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Acyglossa</w:t>
      </w:r>
      <w:r>
        <w:rPr>
          <w:rFonts w:ascii="Garmond (W1)" w:hAnsi="Garmond (W1)"/>
          <w:sz w:val="18"/>
          <w:szCs w:val="18"/>
        </w:rPr>
        <w:t xml:space="preserve"> Rondani, 1866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atramentaria (Meigen, 1826)  (=diversa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pollinosa Villeneuve, 1908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Adia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cinerella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grisella (Rondani, 1871)  (=alpina Bezzi, 1918)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Alliopsis</w:t>
      </w:r>
      <w:r>
        <w:rPr>
          <w:rFonts w:ascii="Garmond (W1)" w:hAnsi="Garmond (W1)"/>
          <w:sz w:val="18"/>
          <w:szCs w:val="18"/>
        </w:rPr>
        <w:t xml:space="preserve"> Schnabl &amp; Dziedzicki, 1911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(=Paraprosalpia Villeneuve, 1922)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atronitens (Strobl,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glacialis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 </w:t>
      </w:r>
      <w:r>
        <w:rPr>
          <w:rFonts w:ascii="Garmond (W1)" w:hAnsi="Garmond (W1)"/>
          <w:b/>
          <w:sz w:val="18"/>
          <w:szCs w:val="18"/>
        </w:rPr>
        <w:t>Anthomyia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(=Craspedochoeta Macquart, 1851 =Chelisia Rondani, 1856)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imbrida Rondani,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liturata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(=pullula Zetterstedt, 1845)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monilis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pluvialis (Linnaeus, 1758)  (=ignota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procellaris Rondani,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quinquemaculata Macquart,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Botanophila</w:t>
      </w:r>
      <w:r>
        <w:rPr>
          <w:rFonts w:ascii="Garmond (W1)" w:hAnsi="Garmond (W1)"/>
          <w:sz w:val="18"/>
          <w:szCs w:val="18"/>
        </w:rPr>
        <w:t xml:space="preserve"> Lioy, 1864  (=Pegohylemyia Schnabl, 1911)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bompadrei (Bezzi, 1918)  (=albifacies Karl, 1943)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brunneilinea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 schisticolor Zetterstedt, 1860 =seticrura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centaureae (Hennig, 1970)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dissecta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facettii (Bezzi, 1918)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fugax (Meigen, 1826)  (=pudica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gnava (Meigen, 1826)  (=incognita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maculipes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(=pseudomaculipes Strobl, 1893)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odontogaster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*prominens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spinosa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striolata (Fallén, 1824)  (=discreta 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varicolor (Meigen, 1826)  (=impudica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*vicaria (Hennig, 1972)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Calythea</w:t>
      </w:r>
      <w:r>
        <w:rPr>
          <w:rFonts w:ascii="Garmond (W1)" w:hAnsi="Garmond (W1)"/>
          <w:sz w:val="18"/>
          <w:szCs w:val="18"/>
        </w:rPr>
        <w:t xml:space="preserve"> Schnabl &amp; Dziedzicki, 1911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dedecorata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nigricans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(=albicincta Fallén, 1825)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pratincola (Panzer,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Chiastocheta</w:t>
      </w:r>
      <w:r>
        <w:rPr>
          <w:rFonts w:ascii="Garmond (W1)" w:hAnsi="Garmond (W1)"/>
          <w:sz w:val="18"/>
          <w:szCs w:val="18"/>
        </w:rPr>
        <w:t xml:space="preserve"> Pokorny, 1889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lophota Karl, 1943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(=trollii Auct. nec Zetterstedt, 1845)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Chirosia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(=Pycnoglossa Coquillett, 1901 =Acrostilpna Ringdahl, 1929)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albitarsis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betuleti (Ringdahl, 1935)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crassiseta Stein, 1908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flavipennis (Fallén,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histricina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nigripes Bezzi,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Delia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(=Leptohylemyia Schnabl &amp; Dziedzicki, 1911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=Chortophilina Karl, 1928)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antiqua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bracata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brunnescens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cardui (Meigen, 1826)  (=laminifera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coarctata (Fallén, 1825)  (=garbiglietti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crinita Hennig,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criniventris (Zetterstedt, 1860)  (=tibiaria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discalis (Séguy, 1925)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echinata (Séguy, 1923)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elongata (Pokorny,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floricola Robineau-Desvoidy, 1830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florilega (Zetterstedt, 1845)  (=trichodactyla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frontella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hirticrura (Rondani,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interflua (Pandellé,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linearis (Stein, 1898)  (=tristriata Stein,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longicauda (Strobl, 1898)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majuscula (Pokorny,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*montium Hennig,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nigrescens Rondani, 1877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nuda (Strobl,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parcepilosa (Villeneuve,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penicillaris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(=Aricia criniventris Zetterstedt, 1860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nec Anthomyza criniventris Zetterstedt, 1860)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penicillosa Hennig,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*pilitibia (Stein, 1916)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piliventris (Pokorny,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platura (Meigen, 1826)  (=cilicrura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pruinosa (Zetterstedt, 1845)  (=flavifrons Zetterstedt,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pseudofugax (Strobl,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radicum (Linnaeus, 1758)  (=brassicae 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tarsifimbria (Pandellé,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tenuiventris (Zetterstedt, 1860)  (=angustitarsis Malloch, 1920)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tornensis (Ringdahl, 1926)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tumidula Ringdahl, 1949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Egle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ciliata (Walker, 1849)  (=muscaria Auct. nec Fabricius, 1776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=palpella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parva Robineau-Desvoidy, 1830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Emmesomyia</w:t>
      </w:r>
      <w:r>
        <w:rPr>
          <w:rFonts w:ascii="Garmond (W1)" w:hAnsi="Garmond (W1)"/>
          <w:sz w:val="18"/>
          <w:szCs w:val="18"/>
        </w:rPr>
        <w:t xml:space="preserve"> Malloch, 1917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grisea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(=socia Auct. nec Fallén, 1825)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socia (Fallén, 1825)  (=villica Meigen,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Enneastigma</w:t>
      </w:r>
      <w:r>
        <w:rPr>
          <w:rFonts w:ascii="Garmond (W1)" w:hAnsi="Garmond (W1)"/>
          <w:sz w:val="18"/>
          <w:szCs w:val="18"/>
        </w:rPr>
        <w:t xml:space="preserve"> Stein, 1916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compressum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triseriatum (Stein,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Eustalomyia</w:t>
      </w:r>
      <w:r>
        <w:rPr>
          <w:rFonts w:ascii="Garmond (W1)" w:hAnsi="Garmond (W1)"/>
          <w:sz w:val="18"/>
          <w:szCs w:val="18"/>
        </w:rPr>
        <w:t xml:space="preserve"> Kowarz, 1873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festiva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hilaris (Fallén,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histrio (Zetterstedt,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vittipes (Zetterstedt, 1845)  (=arrogans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Eutrichota</w:t>
      </w:r>
      <w:r>
        <w:rPr>
          <w:rFonts w:ascii="Garmond (W1)" w:hAnsi="Garmond (W1)"/>
          <w:sz w:val="18"/>
          <w:szCs w:val="18"/>
        </w:rPr>
        <w:t xml:space="preserve"> Kowarz, 1893  (=Eremomyia Stein, 1898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=Pegomyza Schnabl &amp; Dziedzicki, 1911)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*alpigena (Pokorny,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stenometopa (Hennig, 1973)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triticiperda (Stein,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Fucellia</w:t>
      </w:r>
      <w:r>
        <w:rPr>
          <w:rFonts w:ascii="Garmond (W1)" w:hAnsi="Garmond (W1)"/>
          <w:sz w:val="18"/>
          <w:szCs w:val="18"/>
        </w:rPr>
        <w:t xml:space="preserve"> Robineau-Desvoidy, 1841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tergina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(=effodiens Rondani, 1866 =sulcans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Heterostylodes</w:t>
      </w:r>
      <w:r>
        <w:rPr>
          <w:rFonts w:ascii="Garmond (W1)" w:hAnsi="Garmond (W1)"/>
          <w:sz w:val="18"/>
          <w:szCs w:val="18"/>
        </w:rPr>
        <w:t xml:space="preserve"> Hennig, 1967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obscura (Macquart,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(=denigrata Zetterstedt, 1845 =pilifera Zetterstedt, 1845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=pratensis Auct. nec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pratensis (Meigen, 1826)  (=congenerata Pandellé‚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Hydrophoria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albiceps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lancifer (Harris, 1780)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(=conica Wiedemann, 1817 =virginea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linogrisea (Meigen, 1826)  (=interposita 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ruralis (Meigen, 1826)  (=anthomyea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silvicola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(=annulata Auct. nec Pandellé, 1899)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Hylemya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nigrimana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vagans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(=Musca strigosa Fabricius, 1794 nec Gmelin, 1790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=strenua Robineau-Desvoidy, 1830)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variata (Fallén, 1823)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Lasiomma</w:t>
      </w:r>
      <w:r>
        <w:rPr>
          <w:rFonts w:ascii="Garmond (W1)" w:hAnsi="Garmond (W1)"/>
          <w:sz w:val="18"/>
          <w:szCs w:val="18"/>
        </w:rPr>
        <w:t xml:space="preserve"> Stein, 1916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anthomyinum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seminitidum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(=meadei Kowarz, 1880 =apenninum Hennig, 1967)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Leucophora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brevifrons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cinerea Robineau-Desvoidy, 1830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dorsalis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grisella Hennig,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personata (Collin,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sociata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Mycophaga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testacea (Gimmerthal,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Paradelia</w:t>
      </w:r>
      <w:r>
        <w:rPr>
          <w:rFonts w:ascii="Garmond (W1)" w:hAnsi="Garmond (W1)"/>
          <w:sz w:val="18"/>
          <w:szCs w:val="18"/>
        </w:rPr>
        <w:t xml:space="preserve"> Ringdahl, 1933  (=Pseudonupedia Ringdahl, 1959)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intersecta (Meigen, 1826)  (=pilosella Rondani, 1877)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Paregle</w:t>
      </w:r>
      <w:r>
        <w:rPr>
          <w:rFonts w:ascii="Garmond (W1)" w:hAnsi="Garmond (W1)"/>
          <w:sz w:val="18"/>
          <w:szCs w:val="18"/>
        </w:rPr>
        <w:t xml:space="preserve"> Schnabl, 1911  (=Chionomyia Ringdahl, 1933)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audacula (Harris, 1780)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(=radicum Auct. nec Linnaeus, 1758)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coerulescens (Strobl, 1893)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pilipes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Pegomya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caesia (Stein,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conformis (Fallén, 1825)  (=esuriens 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cunicularia (Rondani, 1866)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exilis (Meigen, 1826)  (=perforans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flavifrons (Walker, 1849)  (=albimargo Pandellé, 1901)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fodiens (Hendel, 1925)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geniculata (Bouché,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haemorrhoum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hyoscyami (Panzer, 1809)  (=chenopodii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maculata (Stein,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meridiana (Villeneuve, 1923)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pulchripes (Loew, 1857)  (=diluta Stein,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seitenstettensis (Strobl, 1880)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silacea (Meigen,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solennis (Meigen, 1826)  (=nigritarsis 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steini (Hendel,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terminalis (Rondani, 1866)  (=divergens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transversa (Fallén, 1825)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ulmaria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valgenovensis Hennig,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varipes (Pokorny, 1899)  (=ventralis Stein,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vittigera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winthemi (Meigen, 1826)  (=digitaria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zonata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(=tenera Auct. nec Zetterstedt, 1838)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Pegoplata</w:t>
      </w:r>
      <w:r>
        <w:rPr>
          <w:rFonts w:ascii="Garmond (W1)" w:hAnsi="Garmond (W1)"/>
          <w:sz w:val="18"/>
          <w:szCs w:val="18"/>
        </w:rPr>
        <w:t xml:space="preserve"> Schnabl &amp; Dziedzicki, 1911  (=Nupedia Karl, 1930)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aestiva (Meigen, 1826)  (=alpina Strobl,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infirma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juvenilis (Stein, 1898)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nitidicauda Schnabl, 1911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(=virginea Auct. nec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Phorbia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*curvicauda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fumigata (Meigen, 1826)  (=securis Tiensuu,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*italica Ackland &amp; Michelsen,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juncorum Ringdahl, 1959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Subhylemyia</w:t>
      </w:r>
      <w:r>
        <w:rPr>
          <w:rFonts w:ascii="Garmond (W1)" w:hAnsi="Garmond (W1)"/>
          <w:sz w:val="18"/>
          <w:szCs w:val="18"/>
        </w:rPr>
        <w:t xml:space="preserve"> Ringdahl, 1933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longula (Fallén,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Zaphne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frontata (Zetterstedt, 1838)  (=simonyi Pokorny,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septimalis (Pandellé, 1899)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Fanniidae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Euryomma</w:t>
      </w:r>
      <w:r>
        <w:rPr>
          <w:rFonts w:ascii="Garmond (W1)" w:hAnsi="Garmond (W1)"/>
          <w:sz w:val="18"/>
          <w:szCs w:val="18"/>
        </w:rPr>
        <w:t xml:space="preserve"> Stein, 1899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peregrinum (Meigen, 1826)  (=schembrii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=observanda Rondani, 1877 =zelleri Enderlein, 1936)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Piezura</w:t>
      </w:r>
      <w:r>
        <w:rPr>
          <w:rFonts w:ascii="Garmond (W1)" w:hAnsi="Garmond (W1)"/>
          <w:sz w:val="18"/>
          <w:szCs w:val="18"/>
        </w:rPr>
        <w:t xml:space="preserve"> Rondani, 1866  (=Platycoenosia Strobl, 1894)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boletorum (Rondani, 1866)  (=mikii Strobl, 1894)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graminicola (Zetterstedt, 1846)  (=pardalina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Fannia</w:t>
      </w:r>
      <w:r>
        <w:rPr>
          <w:rFonts w:ascii="Garmond (W1)" w:hAnsi="Garmond (W1)"/>
          <w:sz w:val="18"/>
          <w:szCs w:val="18"/>
        </w:rPr>
        <w:t xml:space="preserve"> Robineau-Desvoidy, 1830  (=Homalomyia Bouché, 1834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=Coelomyia Haliday in Westwood, 1840)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armata (Meigen, 1826)  (=marginata Pokorny,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canicularis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carbonaria (Meigen, 1826)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carbonella (Stein,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coracina (Loew,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corvina (Verrall, 1892)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difficilis (Stein,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fuscula (Fallén, 1825)  (=cilicrura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glaucescens (Zetterstedt, 1845)  (=herniosa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incisurata (Zetterstedt,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lepida (Wiedemann,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(=mutica Zetterstedt, 1845 =triangulifera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leucosticta (Meigen, 1838)  (=brevis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*lineata (Stein, 1895)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lustrator (Harris, 1780)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(=hamata Macquart, 1835 =passerinii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manicata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melania (Dufour, 1839)  (=ciliata Stein,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mollissima (Haliday in Westwood, 1840)</w:t>
      </w:r>
      <w:r>
        <w:rPr>
          <w:rFonts w:ascii="Garmond (W1)" w:hAnsi="Garmond (W1)"/>
          <w:sz w:val="18"/>
          <w:szCs w:val="18"/>
        </w:rPr>
        <w:tab/>
        <w:t>N?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monilis (Haliday, 1838)  (=peniculata Rondani, 1877)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ornata (Meigen,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pallitibia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parva (Stein,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polychaeta (Stein,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postica (Stein,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posticata (Meigen, 1826)  (=pretiosa Schiner, 1862)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ringdahlana Collin,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rondanii (Strobl, 1893)  (=carbonaria 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scalaris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serena (Fallén,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similis (Stein,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sociella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*umbrosa (Stein, 1895)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vesparia (Meade,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Muscidae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Achanthiptera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rohrelliformis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(=inanis Fallén, 1825)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Muscina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levida (Harris, 1780) (=assimilis Fallén, 1823)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pascuorum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prolapsa (Harris, 1780)  (=pabulorum Fallén,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stabulans (Fallén,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Azelia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aterrima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cilipes (Haliday,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nebulosa Robineau-Desvoidy,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(=macquarti Staeger in Schiødte, 1843)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parva Rondani,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triquetra (Wiedemann,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Thricops</w:t>
      </w:r>
      <w:r>
        <w:rPr>
          <w:rFonts w:ascii="Garmond (W1)" w:hAnsi="Garmond (W1)"/>
          <w:sz w:val="18"/>
          <w:szCs w:val="18"/>
        </w:rPr>
        <w:t xml:space="preserve"> Rondani, 1856  (=Alloeostylus Schnabl, 1888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=Syllegopterula Pokorny, 1893 =Rhynchopsilops Hendel, 1903)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aculeipes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(=pubicheta Rondani, 1871 =armipes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beckeri (Pokorny,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culminum (Pokorny,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cunctans (Meigen, 1826)  (=hirsutula 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diaphanus (Wiedemann,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furcatus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genarum (Zetterstedt, 1838)  (=sundewalli 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innocuus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lividiventris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*longipes (Zetterstedt, 1845)  (=tirolensis Rondani, 1877)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nigrifrons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(=variabilis Fallén, 1823, preocc. =rupestris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nigritellus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rostratus (Meade,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semicinereus (Wiedemann,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(=subhyalina Rondani, 1877)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separ (Zetterstedt, 1845)  (=spinipes 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simplex (Wiedemann,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sudeticus (Schnabl,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villosus (Hendel, 1903)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Drymeia</w:t>
      </w:r>
      <w:r>
        <w:rPr>
          <w:rFonts w:ascii="Garmond (W1)" w:hAnsi="Garmond (W1)"/>
          <w:sz w:val="18"/>
          <w:szCs w:val="18"/>
        </w:rPr>
        <w:t xml:space="preserve"> Meigen, 1826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(=Eriphia Meigen, 1826 =Bebryx Gistl, 1848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=Pogonomyia Rondani, 1871 =Trichopticoides Ringdahl, 1931)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alpicola (Rondani,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brumalis (Rondani, 1866)  (=meadei Pokorny,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cinerea (Meigen, 1826)  (=rondanii Pandellé, 1899)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fasciculata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*glacialis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hamata (Fallén,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vicana (Harris, 1780)  (=decolor Fallén,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Hydrotaea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(=Ophyra Robineau-Desvoidy, 1830)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aenescens (Wiedemann,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albipuncta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armipes (Fallén, 1825)  (=occulta 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borussica Stein, 1899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capensis (Wiedemann, 1818)  (=anthrax 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cinerea Robineau-Desvoidy,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cyrtoneurina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dentipes (Fabricius, 1805)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*diabolus (Harris, 1780)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(=ciliata Fabricius, 1794 =bimaculata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floccosa Macquart, 1835  (=armipes Auct. nec 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glabricula (Fallén, 1825)  (=minima Rondani,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hirticeps (Fallén, 1824)  (=bezzii Stein, 1899)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ignava (Harris, 1780)  (=leucostoma Wiedemann,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irritans (Fallén, 1823)  (=scopitarsis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meridionalis Portschinsky, 1882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(=curvipes Fallén, 1825, preocc.)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meteorica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militaris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018.0  pandellei Stein, 1899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pellucens Portschinsky,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penicillata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similis Meade,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tuberculata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velutina Robineau-Desvoidy,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Potamia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(=Dendrophaonia Malloch, 1923)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*littoralis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(=querceti Bouché, 1834)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Mesembrina</w:t>
      </w:r>
      <w:r>
        <w:rPr>
          <w:rFonts w:ascii="Garmond (W1)" w:hAnsi="Garmond (W1)"/>
          <w:sz w:val="18"/>
          <w:szCs w:val="18"/>
        </w:rPr>
        <w:t xml:space="preserve"> Meigen, 1826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meridiana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mystacea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(=matutina Rondani, 1862 =vespertina Rondani, 1862)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Polietes</w:t>
      </w:r>
      <w:r>
        <w:rPr>
          <w:rFonts w:ascii="Garmond (W1)" w:hAnsi="Garmond (W1)"/>
          <w:sz w:val="18"/>
          <w:szCs w:val="18"/>
        </w:rPr>
        <w:t xml:space="preserve"> Rondani, 1866  (=Pseudophaonia Malloch, 1918 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=Pseudomorellia Ringdahl, 1929)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domitor (Harris, 1780)  (=albolineata Fallén, 1823)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lardaria (Fabricius,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meridionalis Peris &amp; Llorente,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Musca</w:t>
      </w:r>
      <w:r>
        <w:rPr>
          <w:rFonts w:ascii="Garmond (W1)" w:hAnsi="Garmond (W1)"/>
          <w:sz w:val="18"/>
          <w:szCs w:val="18"/>
        </w:rPr>
        <w:t xml:space="preserve"> Linnaeus, 1758  (=Plaxemya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=Byomya Robineau-Desvoidy, 1830)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autumnalis De Geer, 1776  (=corvina 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domestica Linnaeus, 1758  (=gymnosomea Rondani, 1862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=frontalis Rondani, 1868 =tiberina Saccà, 1947)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larvipara Portschinsky, 1910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lucidula (Loew,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osiris Wiedemann,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(=vitripennis Auct. nec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sorbens Wiedemann, 1830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tempestiva (Fallén, 1817)  (=minima Rondani,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Morellia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hortorum (Fallén, 1817)  (=pilipes Rondani,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podagrica (Loew,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simplex (Loew,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Neomyia</w:t>
      </w:r>
      <w:r>
        <w:rPr>
          <w:rFonts w:ascii="Garmond (W1)" w:hAnsi="Garmond (W1)"/>
          <w:sz w:val="18"/>
          <w:szCs w:val="18"/>
        </w:rPr>
        <w:t xml:space="preserve"> Walker, 1859  (=Orthellia Robineau-Desvoidy, 1863)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cornicina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(=viridis Wiedemann, 1824 =caesarion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viridescens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(=cornicina Auct. nec Fabricius, 1781)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Pyrellia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rapax (Harris, 1780)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(=serena Meigen, 1826 =ignita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=fuscipennis Roser, 1840 =suda Rondani, 1862)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vivida Robineau-Desvoidy,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 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(=cadaverina Auct. nec Linnaeus, 1758)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Eudasyphora</w:t>
      </w:r>
      <w:r>
        <w:rPr>
          <w:rFonts w:ascii="Garmond (W1)" w:hAnsi="Garmond (W1)"/>
          <w:sz w:val="18"/>
          <w:szCs w:val="18"/>
        </w:rPr>
        <w:t xml:space="preserve"> Townsend, 1911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cyanella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 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cyanicolor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Dasyphora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albofasciata (Macquart in Webb &amp; Berthelot,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(=saltuum Rondani, 1862)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penicillata (Egger, 1865)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(=versicolor Meigen, 1826 nec Gmelin, 1790)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pratorum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Stomoxys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calcitrans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Haematobia</w:t>
      </w:r>
      <w:r>
        <w:rPr>
          <w:rFonts w:ascii="Garmond (W1)" w:hAnsi="Garmond (W1)"/>
          <w:sz w:val="18"/>
          <w:szCs w:val="18"/>
        </w:rPr>
        <w:t xml:space="preserve"> Le Peletier &amp; Serville in Latreille, 1828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(=Lyperosia Rondani, 1856)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irritans (Linnaeus, 1758)  (=meridionalis Bezzi, 1911)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titillans (Bezzi, 1907)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Haematobosca</w:t>
      </w:r>
      <w:r>
        <w:rPr>
          <w:rFonts w:ascii="Garmond (W1)" w:hAnsi="Garmond (W1)"/>
          <w:sz w:val="18"/>
          <w:szCs w:val="18"/>
        </w:rPr>
        <w:t xml:space="preserve"> Bezzi, 1907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atripalpis (Bezzi,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stimulans (Meigen,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Eginia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ocypterata (Meigen, 1826)</w:t>
      </w:r>
      <w:r>
        <w:rPr>
          <w:rFonts w:ascii="Garmond (W1)" w:hAnsi="Garmond (W1)"/>
          <w:sz w:val="18"/>
          <w:szCs w:val="18"/>
        </w:rPr>
        <w:tab/>
        <w:t>N?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Atherigona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pulla (Wiedemann,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soccata Rondani,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Phaonia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(=Dialyta Meigen, 1826 =Dialytina Ringdahl, 1945)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alpicola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*alpina (Pokorny,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angelicae (Scopoli, 1763)  (=basalis Zetterstedt,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=alpestris Rondani, 1871 =alpina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atriceps (Loew, 1858)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bitincta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boleticola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chalinata (Pandellé, 1899)  (=marinellii Bezzi, 1918)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cincta (Zetterstedt, 1846)  (=semidiaphana 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consobrina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errans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(=tinctipennis Rondani, 1866 =manicata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fuscata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gobertii (Mik, 1881)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hybrida (Schnabl,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incana (Wiedemann,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*insularis (Rondani,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jugorum (Strobl, 1910)  (=setinerva 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latifrontalis Hennig, 1963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(=latifrons Stein, 1916 nec Schnabl, 1911)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lugubris (Meigen, 1826)  (=morio 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mediterranea Hennig,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meigeni Pont, 1986  (=lugubris Auct. nec 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mystica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(=vittifera Zetterstedt, 1845 =diluta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pallida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palpata (Stein,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pratensis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(=laeta Auct. nec Fallén, 1823)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profugax (Pandellé, 1899)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026.0  rufipalpis (Macquart,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rufiventris (Scopoli, 1763)  (=scutellaris Fallén, 1825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=populi Meigen, 1826 =stolata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serva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subventa (Harris, 1780)  (=variegata 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tenuiseta (Pokorny,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trimaculata (Bouché, 1834)  (=meridionalis Rondani,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tuguriorum (Scopoli, 1763)  (=signata 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valida (Harris, 1780)  (=viarum 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*villana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(=mystica Auct. nec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vivida (Rondani,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zugmayeriae (Schnabl,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Lophosceles</w:t>
      </w:r>
      <w:r>
        <w:rPr>
          <w:rFonts w:ascii="Garmond (W1)" w:hAnsi="Garmond (W1)"/>
          <w:sz w:val="18"/>
          <w:szCs w:val="18"/>
        </w:rPr>
        <w:t xml:space="preserve"> Ringdahl, 1922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cinereiventris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frenatus (Holmgren, 1872)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Helina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(=Aricia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=Spilogaster Macquart, 1835 =Enoplopteryx Hendel, 1902)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abdominalis (Zetterstedt,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albicornis (Rondani,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allotalla (Meigen,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annosa (Zetterstedt, 1838)  (=bicolor 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arctata Collin,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atricolor (Fallén, 1825)  (=denudata 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calceata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celsa (Harris, 1780)  (=quadrimaculella Hennig, 1957)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*ciliatocosta (Zetterstedt, 1845)  (=? pardalina Rondani,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cinerella (Wulp,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clara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confinis (Fallén, 1825)  (=anceps 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consimilis (Fallén,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cothurnata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czernyi Lyneborg,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deleta (Stein, 1914)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depuncta (Fallén, 1825)  (=lucana Rondani,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evecta (Harris, 1780)  (=lucorum Fallén, 1823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=laetifica Robineau-Desvoidy, 1830 =venosa Rondani,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fratercula (Zetterstedt,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fulvisquama (Zetterstedt, 1845)  (=aegripes 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impuncta (Fallén, 1825)  (=indistincta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lasiophthalma (Macquart,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latitarsis Ringdahl,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laxifrons (Zetterstedt,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longicornis (Zetterstedt, 1838)  (=angulicornis 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maculipennis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moedlingensis (Schnabl in Schnabl &amp; Dziedzicki, 1911)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montana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obscurata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obscuratoides (Schnabl,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obtusipennis (Fallén,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parcepilosa (Stein, 1907)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pertusa (Meigen, 1826)  (=hirticrura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protuberans (Zetterstedt, 1845)  (=albifrons 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pubescens (Stein,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pubiseta (Zettersedt,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037.0  quadrinotata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(=ruficrura Rondani, 1866 =nigripalpis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quadrum (Fabricius, 1805)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reversio (Harris, 1780)  (=duplicata Meigen, 1826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=caesia Macquart, 1835 =duplaris Zetterstedt, 1845)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setigera (Pokorny,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sexmaculata (Preyssler,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(=uliginosa Fallén, 1825 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=punctata Robineau-Desvoidy, 1830)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*subvittata (Séguy, 1923)  (=rothi Ringdahl, 1939)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syracusana Hennig,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tetrastigma (Meigen, 1826)  (=flagripes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trivittata (Zetterstedt, 1860)  (=atripes Meade,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046.0  *ustipennis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vicina (Czerny, 1900)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v. lutea Hennig,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vicina (Czerny,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Brontaea</w:t>
      </w:r>
      <w:r>
        <w:rPr>
          <w:rFonts w:ascii="Garmond (W1)" w:hAnsi="Garmond (W1)"/>
          <w:sz w:val="18"/>
          <w:szCs w:val="18"/>
        </w:rPr>
        <w:t xml:space="preserve"> Kowarz, 1873  (=Gymnodia Robineau-Desvoidy, 1863 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nec Robineau-Desvoidy, 1830)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eremophila (Brauer &amp; Bergenstamm, 1894)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(=impedita Pandellé, 1898)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genurufa (Pandellé,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polystigma (Meigen,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tonitrui (Wiedemann, 1824)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Mydaea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Meade, 1891  (=discimana Malloch, 1920)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ancilla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corni (Scopoli, 1763)  (=pagana Fabricius, 1794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=scutellaris Robineau-Desvoidy, 1830 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=sylvana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electa (Zetterstedt,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humeralis Robineau-Desvoidy,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(=tincta Zetterstedt, 1845 =nemorana Rondani, 1871)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lateritia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rufinervis (Pokorny,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setifemur Ringdahl,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urbana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Myospila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Hendel, 1901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bimaculata (Macquart,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(=hennigi Gregor &amp; Povolný, 1969)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meditabunda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Hebecnema</w:t>
      </w:r>
      <w:r>
        <w:rPr>
          <w:rFonts w:ascii="Garmond (W1)" w:hAnsi="Garmond (W1)"/>
          <w:sz w:val="18"/>
          <w:szCs w:val="18"/>
        </w:rPr>
        <w:t xml:space="preserve"> Schnabl, 1889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fumosa (Meigen, 1826)  (=solifuga Rondani,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nigra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(=vespertina Auct. nec Fallén, 1823)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nigricolor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umbratica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vespertina (Fallén, 1823)  (=affinis Malloch,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Graphomya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maculata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*minor Robineau-Desvoidy, 1830  (=picta Zetterstedt, 1855)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Spilogona</w:t>
      </w:r>
      <w:r>
        <w:rPr>
          <w:rFonts w:ascii="Garmond (W1)" w:hAnsi="Garmond (W1)"/>
          <w:sz w:val="18"/>
          <w:szCs w:val="18"/>
        </w:rPr>
        <w:t xml:space="preserve"> Schnabl, 1911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alpica (Zetterstedt, 1845)  (=latifrons 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atricans (Pandellé, 1899)  (=grandis Stein, 1914)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brunneisquama (Zetterstedt, 1845)  (=armipes 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caliginosa (Stein, 1916)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carbonella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denigrata (Meigen, 1826)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dispar (Fallén, 1823)  (=funeralis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falleni Pont, 1984  (=litorea Auct. nec Fallén, 1823)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meadei (Schnabl in Becker, Dziedzicki, 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Schnabl &amp;Villeneuve, 1915)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solitariana (Collin, 1921)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*spininervis (Villeneuve, 1922)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surda (Zetterstedt,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  </w:t>
      </w:r>
      <w:r>
        <w:rPr>
          <w:rFonts w:ascii="Garmond (W1)" w:hAnsi="Garmond (W1)"/>
          <w:b/>
          <w:sz w:val="18"/>
          <w:szCs w:val="18"/>
        </w:rPr>
        <w:t>Neolimnophora</w:t>
      </w:r>
      <w:r>
        <w:rPr>
          <w:rFonts w:ascii="Garmond (W1)" w:hAnsi="Garmond (W1)"/>
          <w:sz w:val="18"/>
          <w:szCs w:val="18"/>
        </w:rPr>
        <w:t xml:space="preserve"> Schnabl, 1902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maritima (Röder, 1887)  (=leucophaeata Séguy, 1952)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virgo (Villeneuve,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Limnophora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(=Melanochelia Rondani, 1866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=Pseudolimnophora Strobl, 1893 =Calliophrys Kowarz, 1893)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exuta (Kowarz,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maculosa (Meigen, 1826)  (=sigillata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nigripes (Robineau-Desvoidy,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obsignata (Rondani,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olympiae Lyneborg, 1965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(=exsurda Auct. nec Pandellé, 1899)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riparia (Fallén,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rufimana (Strobl,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tigrina (Am Stein,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(=notata Fallén, 1823 nec Fabricius, 1781)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triangula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Lispe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apicalis Mik,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assimilis Wiedemann, 1824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caesia Meigen, 1826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(=crassiuscula Loew, 1847 =convexiuscula Kowarz, 1892)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candicans Kowarz, 1892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consanguinea Loew, 1858 (=truquii Rondani,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flavicincta Loew, 1847 (=torrentialis Rondani,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loewi Ringdahl,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melaleuca Loew,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(=leucospyla Rondani, 1866 =sexpunctata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nana Macquart, 1835  (=pulchella Loew,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pygmaea Fallén, 1825  (=simplicissima Loew,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=suturata Rondani, 1866 =longiuscula Rondani, 1877)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quaerens Villeneuve, 1936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superciliosa Loew, 1861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tentaculata (De Geer,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Limnospila</w:t>
      </w:r>
      <w:r>
        <w:rPr>
          <w:rFonts w:ascii="Garmond (W1)" w:hAnsi="Garmond (W1)"/>
          <w:sz w:val="18"/>
          <w:szCs w:val="18"/>
        </w:rPr>
        <w:t xml:space="preserve"> Schnabl, 1902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albifrons (Zetterstedt, 1849)  (=obscuripes 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  </w:t>
      </w:r>
      <w:r>
        <w:rPr>
          <w:rFonts w:ascii="Garmond (W1)" w:hAnsi="Garmond (W1)"/>
          <w:b/>
          <w:sz w:val="18"/>
          <w:szCs w:val="18"/>
        </w:rPr>
        <w:t>Lispocephala</w:t>
      </w:r>
      <w:r>
        <w:rPr>
          <w:rFonts w:ascii="Garmond (W1)" w:hAnsi="Garmond (W1)"/>
          <w:sz w:val="18"/>
          <w:szCs w:val="18"/>
        </w:rPr>
        <w:t xml:space="preserve"> Pokorny, 1893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alma (Meigen,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brachialis (Rondani, 1877)  (=stroblii Mik, 1887)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erythrocera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mikii (Strobl, 1893)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spuria (Zetterstedt,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ungulata (Rondani,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verna (Fabricius, 1794)  (=pantherina Rondani,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Orchisia</w:t>
      </w:r>
      <w:r>
        <w:rPr>
          <w:rFonts w:ascii="Garmond (W1)" w:hAnsi="Garmond (W1)"/>
          <w:sz w:val="18"/>
          <w:szCs w:val="18"/>
        </w:rPr>
        <w:t xml:space="preserve"> Rondani, 1877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costata (Meigen, 1826)  (=pictipennis Loew,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Spanochaeta</w:t>
      </w:r>
      <w:r>
        <w:rPr>
          <w:rFonts w:ascii="Garmond (W1)" w:hAnsi="Garmond (W1)"/>
          <w:sz w:val="18"/>
          <w:szCs w:val="18"/>
        </w:rPr>
        <w:t xml:space="preserve"> Stein, 1919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dorsalis (von Roser, 1840)  (=longitarsis Stein, 1900)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Schoenomyza</w:t>
      </w:r>
      <w:r>
        <w:rPr>
          <w:rFonts w:ascii="Garmond (W1)" w:hAnsi="Garmond (W1)"/>
          <w:sz w:val="18"/>
          <w:szCs w:val="18"/>
        </w:rPr>
        <w:t xml:space="preserve"> Haliday, 1833  (=Litorella Rondani, 1856)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litorella (Fallén, 1823)  (=ochtiphilina Rondani, 1856)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Macrorchis</w:t>
      </w:r>
      <w:r>
        <w:rPr>
          <w:rFonts w:ascii="Garmond (W1)" w:hAnsi="Garmond (W1)"/>
          <w:sz w:val="18"/>
          <w:szCs w:val="18"/>
        </w:rPr>
        <w:t xml:space="preserve"> Rondani, 1877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meditata (Fallén,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Dexiopsis</w:t>
      </w:r>
      <w:r>
        <w:rPr>
          <w:rFonts w:ascii="Garmond (W1)" w:hAnsi="Garmond (W1)"/>
          <w:sz w:val="18"/>
          <w:szCs w:val="18"/>
        </w:rPr>
        <w:t xml:space="preserve"> Pokorny, 1893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ruficornis (Macquart, 1835)  (=litoralis Zetterstedt, 1846)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  </w:t>
      </w:r>
      <w:r>
        <w:rPr>
          <w:rFonts w:ascii="Garmond (W1)" w:hAnsi="Garmond (W1)"/>
          <w:b/>
          <w:sz w:val="18"/>
          <w:szCs w:val="18"/>
        </w:rPr>
        <w:t>Coenosia</w:t>
      </w:r>
      <w:r>
        <w:rPr>
          <w:rFonts w:ascii="Garmond (W1)" w:hAnsi="Garmond (W1)"/>
          <w:sz w:val="18"/>
          <w:szCs w:val="18"/>
        </w:rPr>
        <w:t xml:space="preserve"> Meigen, 1826  (=Caricea Robineau-Desvoidy, 1830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=Oplogaster Rondani, 1856 =Allognota Pokorny, 1893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=Rhynchocoenops Bezzi, 1918)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agromyzina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(=agromizella Rondani, 1866 =trentina Enderlein, 1936)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ambulans Meigen, 1826)  (=pygmaeella Pokorny,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antennata (Zetterstedt, 1849)  (=salinarum Stein, 1897)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atra Meigen,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barbipes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bartaki Gregor,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bilineella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campestris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(=sexnotata Auct. nec Meigen, 1826)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dubiosa Hennig, 1961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(=dubia Schnabl, 1911 nec Macquart, 1835)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femoralis (Robineau-Desvoidy,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(=geniculata Fallén, 1825 nec De Geer, 1776)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flavimana (Zetterstedt, 1845)  (=albatella Zetterstedt, 1849)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genualis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humilis Meigen, 1826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infantula Rondani,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intermedia (Fallén,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means Meigen, 1826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mollicula (Fallén,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(=cincticula Rondani, 1866 =alpicola Pokorny, 1893)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nigridigita Rondani,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obscuricula (Rondani,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octosignata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patelligera Rondani, 1866  (=siciliana Enderlein, 1936)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pedella (Fallén, 1825)  (=decipiens Meigen,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praetexta Pandellé,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pumila (Fallén,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rufipalpis Meigen, 1826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sexpustulata Rondani,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stigmatica Wood,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strigipes Stein, 1916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testacea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(=tricolor Zetterstedt, 1846 =elegantula Rondani, 1866)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tigrina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(=felina Rondani, 1866 =leonina Rondani, 1877)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verralli Collin,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villipes Rondani,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008.0.001.0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035.0.001.0  Il reperto richiede conferma.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044.0.010.0  </w:t>
      </w:r>
      <w:r>
        <w:rPr>
          <w:rFonts w:ascii="Garmond (W1)" w:hAnsi="Garmond (W1)"/>
          <w:i/>
          <w:sz w:val="18"/>
          <w:szCs w:val="18"/>
        </w:rPr>
        <w:t>Thricops longipes</w:t>
      </w:r>
      <w:r>
        <w:rPr>
          <w:rFonts w:ascii="Garmond (W1)" w:hAnsi="Garmond (W1)"/>
          <w:sz w:val="18"/>
          <w:szCs w:val="18"/>
        </w:rPr>
        <w:t xml:space="preserve"> (Zetterstedt, 1845), syn: </w:t>
      </w:r>
      <w:r>
        <w:rPr>
          <w:rFonts w:ascii="Garmond (W1)" w:hAnsi="Garmond (W1)"/>
          <w:i/>
          <w:sz w:val="18"/>
          <w:szCs w:val="18"/>
        </w:rPr>
        <w:t>Spilogaster tirolensis</w:t>
      </w:r>
      <w:r>
        <w:rPr>
          <w:rFonts w:ascii="Garmond (W1)" w:hAnsi="Garmond (W1)"/>
          <w:sz w:val="18"/>
          <w:szCs w:val="18"/>
        </w:rPr>
        <w:t xml:space="preserve"> Rondani, 1877.</w:t>
      </w:r>
      <w:r>
        <w:rPr>
          <w:rFonts w:ascii="Garmond (W1)" w:hAnsi="Garmond (W1)"/>
          <w:b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 xml:space="preserve">Bezzi (1894: 319) propose la sinonimia di </w:t>
      </w:r>
      <w:r>
        <w:rPr>
          <w:rFonts w:ascii="Garmond (W1)" w:hAnsi="Garmond (W1)"/>
          <w:i/>
          <w:sz w:val="18"/>
          <w:szCs w:val="18"/>
        </w:rPr>
        <w:t>tirolensis</w:t>
      </w:r>
      <w:r>
        <w:rPr>
          <w:rFonts w:ascii="Garmond (W1)" w:hAnsi="Garmond (W1)"/>
          <w:sz w:val="18"/>
          <w:szCs w:val="18"/>
        </w:rPr>
        <w:t xml:space="preserve"> con </w:t>
      </w:r>
      <w:r>
        <w:rPr>
          <w:rFonts w:ascii="Garmond (W1)" w:hAnsi="Garmond (W1)"/>
          <w:i/>
          <w:sz w:val="18"/>
          <w:szCs w:val="18"/>
        </w:rPr>
        <w:t>rupestris</w:t>
      </w:r>
      <w:r>
        <w:rPr>
          <w:rFonts w:ascii="Garmond (W1)" w:hAnsi="Garmond (W1)"/>
          <w:sz w:val="18"/>
          <w:szCs w:val="18"/>
        </w:rPr>
        <w:t xml:space="preserve"> Rondani, cioè </w:t>
      </w:r>
      <w:r>
        <w:rPr>
          <w:rFonts w:ascii="Garmond (W1)" w:hAnsi="Garmond (W1)"/>
          <w:i/>
          <w:sz w:val="18"/>
          <w:szCs w:val="18"/>
        </w:rPr>
        <w:t>Thricops nigrifrons</w:t>
      </w:r>
      <w:r>
        <w:rPr>
          <w:rFonts w:ascii="Garmond (W1)" w:hAnsi="Garmond (W1)"/>
          <w:sz w:val="18"/>
          <w:szCs w:val="18"/>
        </w:rPr>
        <w:t xml:space="preserve"> (Robineau-Desvoidy, 1830), ma la descrizione che fa riferimento al corpo con pruinosità grigia, l'arista piumosa e la località suggeriscono che dovrebbe essere invece posto in sinonimia con </w:t>
      </w:r>
      <w:r>
        <w:rPr>
          <w:rFonts w:ascii="Garmond (W1)" w:hAnsi="Garmond (W1)"/>
          <w:i/>
          <w:sz w:val="18"/>
          <w:szCs w:val="18"/>
        </w:rPr>
        <w:t>T. longipes</w:t>
      </w:r>
      <w:r>
        <w:rPr>
          <w:rFonts w:ascii="Garmond (W1)" w:hAnsi="Garmond (W1)"/>
          <w:sz w:val="18"/>
          <w:szCs w:val="18"/>
        </w:rPr>
        <w:t>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045.0.005.0  Specie di incerta validità.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046.0.009.0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047.0.001.0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061.0.002.0  Specie di incerta validità.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061.0.015.0  Specie di incerta validità.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061.0.034.0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063.0.002.0  Specie di incerta validità.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063.0.009.0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063.0.042.0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063.0.046.0  Specie di incerta validità.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068.0.002.0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069.0.011.0  Nota da località italiana non precisata.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  <w:sectPr w:rsidR="000878CF">
          <w:headerReference w:type="even" r:id="rId6"/>
          <w:headerReference w:type="default" r:id="rId7"/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2835" w:right="2268" w:bottom="2778" w:left="2438" w:header="1985" w:footer="720" w:gutter="0"/>
          <w:paperSrc w:first="8" w:other="8"/>
          <w:cols w:space="720"/>
          <w:noEndnote/>
          <w:titlePg/>
        </w:sect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Achanthiptera  </w:t>
      </w:r>
      <w:r>
        <w:rPr>
          <w:rFonts w:ascii="Garmond (W1)" w:hAnsi="Garmond (W1)"/>
          <w:sz w:val="18"/>
          <w:szCs w:val="18"/>
        </w:rPr>
        <w:t>041.0.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Acklandia  </w:t>
      </w:r>
      <w:r>
        <w:rPr>
          <w:rFonts w:ascii="Garmond (W1)" w:hAnsi="Garmond (W1)"/>
          <w:sz w:val="18"/>
          <w:szCs w:val="18"/>
        </w:rPr>
        <w:t>009.0.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Acrostilpna  017.0.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Acyglossa  </w:t>
      </w:r>
      <w:r>
        <w:rPr>
          <w:rFonts w:ascii="Garmond (W1)" w:hAnsi="Garmond (W1)"/>
          <w:sz w:val="18"/>
          <w:szCs w:val="18"/>
        </w:rPr>
        <w:t>010.0.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Adia  </w:t>
      </w:r>
      <w:r>
        <w:rPr>
          <w:rFonts w:ascii="Garmond (W1)" w:hAnsi="Garmond (W1)"/>
          <w:sz w:val="18"/>
          <w:szCs w:val="18"/>
        </w:rPr>
        <w:t>011.0.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Alliopsis  </w:t>
      </w:r>
      <w:r>
        <w:rPr>
          <w:rFonts w:ascii="Garmond (W1)" w:hAnsi="Garmond (W1)"/>
          <w:sz w:val="18"/>
          <w:szCs w:val="18"/>
        </w:rPr>
        <w:t>012.0.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Alloeostylus  044.0.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Allognota  080.0.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Anthomyia  </w:t>
      </w:r>
      <w:r>
        <w:rPr>
          <w:rFonts w:ascii="Garmond (W1)" w:hAnsi="Garmond (W1)"/>
          <w:sz w:val="18"/>
          <w:szCs w:val="18"/>
        </w:rPr>
        <w:t>013.0.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Aricia  063.0.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Atherigona  </w:t>
      </w:r>
      <w:r>
        <w:rPr>
          <w:rFonts w:ascii="Garmond (W1)" w:hAnsi="Garmond (W1)"/>
          <w:sz w:val="18"/>
          <w:szCs w:val="18"/>
        </w:rPr>
        <w:t>060.0.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Azelia  </w:t>
      </w:r>
      <w:r>
        <w:rPr>
          <w:rFonts w:ascii="Garmond (W1)" w:hAnsi="Garmond (W1)"/>
          <w:sz w:val="18"/>
          <w:szCs w:val="18"/>
        </w:rPr>
        <w:t>043.0.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Bebryx  045.0.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Botanophila  </w:t>
      </w:r>
      <w:r>
        <w:rPr>
          <w:rFonts w:ascii="Garmond (W1)" w:hAnsi="Garmond (W1)"/>
          <w:sz w:val="18"/>
          <w:szCs w:val="18"/>
        </w:rPr>
        <w:t>014.0.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Brontaea  </w:t>
      </w:r>
      <w:r>
        <w:rPr>
          <w:rFonts w:ascii="Garmond (W1)" w:hAnsi="Garmond (W1)"/>
          <w:sz w:val="18"/>
          <w:szCs w:val="18"/>
        </w:rPr>
        <w:t>064.0.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Byomya  050.0.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Calliophrys  071.0.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Calythea  </w:t>
      </w:r>
      <w:r>
        <w:rPr>
          <w:rFonts w:ascii="Garmond (W1)" w:hAnsi="Garmond (W1)"/>
          <w:sz w:val="18"/>
          <w:szCs w:val="18"/>
        </w:rPr>
        <w:t>015.0.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Caricea  080.0.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Chaetosa  </w:t>
      </w:r>
      <w:r>
        <w:rPr>
          <w:rFonts w:ascii="Garmond (W1)" w:hAnsi="Garmond (W1)"/>
          <w:sz w:val="18"/>
          <w:szCs w:val="18"/>
        </w:rPr>
        <w:t>007.0.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Chelisia  013.0.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Chiastocheta  </w:t>
      </w:r>
      <w:r>
        <w:rPr>
          <w:rFonts w:ascii="Garmond (W1)" w:hAnsi="Garmond (W1)"/>
          <w:sz w:val="18"/>
          <w:szCs w:val="18"/>
        </w:rPr>
        <w:t>016.0.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Chionomyia  032.0.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Chirosia  </w:t>
      </w:r>
      <w:r>
        <w:rPr>
          <w:rFonts w:ascii="Garmond (W1)" w:hAnsi="Garmond (W1)"/>
          <w:sz w:val="18"/>
          <w:szCs w:val="18"/>
        </w:rPr>
        <w:t>017.0.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Chortophilina  018.0.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Cleigastra  </w:t>
      </w:r>
      <w:r>
        <w:rPr>
          <w:rFonts w:ascii="Garmond (W1)" w:hAnsi="Garmond (W1)"/>
          <w:sz w:val="18"/>
          <w:szCs w:val="18"/>
        </w:rPr>
        <w:t>006.0.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Coelomyia  040.0.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Coenosia  </w:t>
      </w:r>
      <w:r>
        <w:rPr>
          <w:rFonts w:ascii="Garmond (W1)" w:hAnsi="Garmond (W1)"/>
          <w:sz w:val="18"/>
          <w:szCs w:val="18"/>
        </w:rPr>
        <w:t>080.0.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Cordilura  </w:t>
      </w:r>
      <w:r>
        <w:rPr>
          <w:rFonts w:ascii="Garmond (W1)" w:hAnsi="Garmond (W1)"/>
          <w:sz w:val="18"/>
          <w:szCs w:val="18"/>
        </w:rPr>
        <w:t>003.0.</w:t>
      </w:r>
      <w:r>
        <w:rPr>
          <w:rFonts w:ascii="Garmond (W1)" w:hAnsi="Garmond (W1)"/>
          <w:b/>
          <w:sz w:val="18"/>
          <w:szCs w:val="18"/>
        </w:rPr>
        <w:t>-</w:t>
      </w:r>
      <w:r>
        <w:rPr>
          <w:rFonts w:ascii="Garmond (W1)" w:hAnsi="Garmond (W1)"/>
          <w:sz w:val="18"/>
          <w:szCs w:val="18"/>
        </w:rPr>
        <w:t>004.0.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Cordilurina  </w:t>
      </w:r>
      <w:r>
        <w:rPr>
          <w:rFonts w:ascii="Garmond (W1)" w:hAnsi="Garmond (W1)"/>
          <w:sz w:val="18"/>
          <w:szCs w:val="18"/>
        </w:rPr>
        <w:t>004.0.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Craspedochoeta  013.0.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Dasyphora  </w:t>
      </w:r>
      <w:r>
        <w:rPr>
          <w:rFonts w:ascii="Garmond (W1)" w:hAnsi="Garmond (W1)"/>
          <w:sz w:val="18"/>
          <w:szCs w:val="18"/>
        </w:rPr>
        <w:t>055.0.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Delia  </w:t>
      </w:r>
      <w:r>
        <w:rPr>
          <w:rFonts w:ascii="Garmond (W1)" w:hAnsi="Garmond (W1)"/>
          <w:sz w:val="18"/>
          <w:szCs w:val="18"/>
        </w:rPr>
        <w:t>018.0.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Dendrophaonia  047.0.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Dexiopsis  </w:t>
      </w:r>
      <w:r>
        <w:rPr>
          <w:rFonts w:ascii="Garmond (W1)" w:hAnsi="Garmond (W1)"/>
          <w:sz w:val="18"/>
          <w:szCs w:val="18"/>
        </w:rPr>
        <w:t>079.0.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Dialyta  061.0.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Dialytina  061.0.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Drymeia  </w:t>
      </w:r>
      <w:r>
        <w:rPr>
          <w:rFonts w:ascii="Garmond (W1)" w:hAnsi="Garmond (W1)"/>
          <w:sz w:val="18"/>
          <w:szCs w:val="18"/>
        </w:rPr>
        <w:t>045.0.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Eginia  </w:t>
      </w:r>
      <w:r>
        <w:rPr>
          <w:rFonts w:ascii="Garmond (W1)" w:hAnsi="Garmond (W1)"/>
          <w:sz w:val="18"/>
          <w:szCs w:val="18"/>
        </w:rPr>
        <w:t>059.0.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Egle  </w:t>
      </w:r>
      <w:r>
        <w:rPr>
          <w:rFonts w:ascii="Garmond (W1)" w:hAnsi="Garmond (W1)"/>
          <w:sz w:val="18"/>
          <w:szCs w:val="18"/>
        </w:rPr>
        <w:t>019.0.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Emmesomyia  </w:t>
      </w:r>
      <w:r>
        <w:rPr>
          <w:rFonts w:ascii="Garmond (W1)" w:hAnsi="Garmond (W1)"/>
          <w:sz w:val="18"/>
          <w:szCs w:val="18"/>
        </w:rPr>
        <w:t>020.0.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Enneastigma  </w:t>
      </w:r>
      <w:r>
        <w:rPr>
          <w:rFonts w:ascii="Garmond (W1)" w:hAnsi="Garmond (W1)"/>
          <w:sz w:val="18"/>
          <w:szCs w:val="18"/>
        </w:rPr>
        <w:t>021.0.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Enoplopteryx  063.0.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Eremomyia  023.0.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Eriphia  045.0.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Eudasyphora  </w:t>
      </w:r>
      <w:r>
        <w:rPr>
          <w:rFonts w:ascii="Garmond (W1)" w:hAnsi="Garmond (W1)"/>
          <w:sz w:val="18"/>
          <w:szCs w:val="18"/>
        </w:rPr>
        <w:t>054.0.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Euryomma  </w:t>
      </w:r>
      <w:r>
        <w:rPr>
          <w:rFonts w:ascii="Garmond (W1)" w:hAnsi="Garmond (W1)"/>
          <w:sz w:val="18"/>
          <w:szCs w:val="18"/>
        </w:rPr>
        <w:t>038.0.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Eustalomyia  </w:t>
      </w:r>
      <w:r>
        <w:rPr>
          <w:rFonts w:ascii="Garmond (W1)" w:hAnsi="Garmond (W1)"/>
          <w:sz w:val="18"/>
          <w:szCs w:val="18"/>
        </w:rPr>
        <w:t>022.0.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Eutrichota  </w:t>
      </w:r>
      <w:r>
        <w:rPr>
          <w:rFonts w:ascii="Garmond (W1)" w:hAnsi="Garmond (W1)"/>
          <w:sz w:val="18"/>
          <w:szCs w:val="18"/>
        </w:rPr>
        <w:t>023.0.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Fannia  </w:t>
      </w:r>
      <w:r>
        <w:rPr>
          <w:rFonts w:ascii="Garmond (W1)" w:hAnsi="Garmond (W1)"/>
          <w:sz w:val="18"/>
          <w:szCs w:val="18"/>
        </w:rPr>
        <w:t>040.0.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Fucellia  </w:t>
      </w:r>
      <w:r>
        <w:rPr>
          <w:rFonts w:ascii="Garmond (W1)" w:hAnsi="Garmond (W1)"/>
          <w:sz w:val="18"/>
          <w:szCs w:val="18"/>
        </w:rPr>
        <w:t>024.0.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Gonatherus  </w:t>
      </w:r>
      <w:r>
        <w:rPr>
          <w:rFonts w:ascii="Garmond (W1)" w:hAnsi="Garmond (W1)"/>
          <w:sz w:val="18"/>
          <w:szCs w:val="18"/>
        </w:rPr>
        <w:t>005.0.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Graphomya  </w:t>
      </w:r>
      <w:r>
        <w:rPr>
          <w:rFonts w:ascii="Garmond (W1)" w:hAnsi="Garmond (W1)"/>
          <w:sz w:val="18"/>
          <w:szCs w:val="18"/>
        </w:rPr>
        <w:t>068.0.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Gymnodia  064.0.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Haematobia  </w:t>
      </w:r>
      <w:r>
        <w:rPr>
          <w:rFonts w:ascii="Garmond (W1)" w:hAnsi="Garmond (W1)"/>
          <w:sz w:val="18"/>
          <w:szCs w:val="18"/>
        </w:rPr>
        <w:t>057.0.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Haematobosca  </w:t>
      </w:r>
      <w:r>
        <w:rPr>
          <w:rFonts w:ascii="Garmond (W1)" w:hAnsi="Garmond (W1)"/>
          <w:sz w:val="18"/>
          <w:szCs w:val="18"/>
        </w:rPr>
        <w:t>058.0.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Hebecnema  </w:t>
      </w:r>
      <w:r>
        <w:rPr>
          <w:rFonts w:ascii="Garmond (W1)" w:hAnsi="Garmond (W1)"/>
          <w:sz w:val="18"/>
          <w:szCs w:val="18"/>
        </w:rPr>
        <w:t>067.0.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Helina  </w:t>
      </w:r>
      <w:r>
        <w:rPr>
          <w:rFonts w:ascii="Garmond (W1)" w:hAnsi="Garmond (W1)"/>
          <w:sz w:val="18"/>
          <w:szCs w:val="18"/>
        </w:rPr>
        <w:t>063.0.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Heterostylodes  </w:t>
      </w:r>
      <w:r>
        <w:rPr>
          <w:rFonts w:ascii="Garmond (W1)" w:hAnsi="Garmond (W1)"/>
          <w:sz w:val="18"/>
          <w:szCs w:val="18"/>
        </w:rPr>
        <w:t>025.0.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Homalomyia  040.0.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Hydrophoria  </w:t>
      </w:r>
      <w:r>
        <w:rPr>
          <w:rFonts w:ascii="Garmond (W1)" w:hAnsi="Garmond (W1)"/>
          <w:sz w:val="18"/>
          <w:szCs w:val="18"/>
        </w:rPr>
        <w:t>026.0.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Hydrotaea  </w:t>
      </w:r>
      <w:r>
        <w:rPr>
          <w:rFonts w:ascii="Garmond (W1)" w:hAnsi="Garmond (W1)"/>
          <w:sz w:val="18"/>
          <w:szCs w:val="18"/>
        </w:rPr>
        <w:t>046.0.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Hylemya  </w:t>
      </w:r>
      <w:r>
        <w:rPr>
          <w:rFonts w:ascii="Garmond (W1)" w:hAnsi="Garmond (W1)"/>
          <w:sz w:val="18"/>
          <w:szCs w:val="18"/>
        </w:rPr>
        <w:t>027.0.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Lasiomma  </w:t>
      </w:r>
      <w:r>
        <w:rPr>
          <w:rFonts w:ascii="Garmond (W1)" w:hAnsi="Garmond (W1)"/>
          <w:sz w:val="18"/>
          <w:szCs w:val="18"/>
        </w:rPr>
        <w:t>028.0.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Leptohylemyia  018.0.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Leucophora  </w:t>
      </w:r>
      <w:r>
        <w:rPr>
          <w:rFonts w:ascii="Garmond (W1)" w:hAnsi="Garmond (W1)"/>
          <w:sz w:val="18"/>
          <w:szCs w:val="18"/>
        </w:rPr>
        <w:t>029.0.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Limnophora  </w:t>
      </w:r>
      <w:r>
        <w:rPr>
          <w:rFonts w:ascii="Garmond (W1)" w:hAnsi="Garmond (W1)"/>
          <w:sz w:val="18"/>
          <w:szCs w:val="18"/>
        </w:rPr>
        <w:t>071.0.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Limnospila  </w:t>
      </w:r>
      <w:r>
        <w:rPr>
          <w:rFonts w:ascii="Garmond (W1)" w:hAnsi="Garmond (W1)"/>
          <w:sz w:val="18"/>
          <w:szCs w:val="18"/>
        </w:rPr>
        <w:t>073.0.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Lispe  </w:t>
      </w:r>
      <w:r>
        <w:rPr>
          <w:rFonts w:ascii="Garmond (W1)" w:hAnsi="Garmond (W1)"/>
          <w:sz w:val="18"/>
          <w:szCs w:val="18"/>
        </w:rPr>
        <w:t>072.0.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Lispocephala  </w:t>
      </w:r>
      <w:r>
        <w:rPr>
          <w:rFonts w:ascii="Garmond (W1)" w:hAnsi="Garmond (W1)"/>
          <w:sz w:val="18"/>
          <w:szCs w:val="18"/>
        </w:rPr>
        <w:t>074.0.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Litorella  077.0.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Lophosceles  </w:t>
      </w:r>
      <w:r>
        <w:rPr>
          <w:rFonts w:ascii="Garmond (W1)" w:hAnsi="Garmond (W1)"/>
          <w:sz w:val="18"/>
          <w:szCs w:val="18"/>
        </w:rPr>
        <w:t>062.0.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Lyperosia  057.0.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Macrorchis  </w:t>
      </w:r>
      <w:r>
        <w:rPr>
          <w:rFonts w:ascii="Garmond (W1)" w:hAnsi="Garmond (W1)"/>
          <w:sz w:val="18"/>
          <w:szCs w:val="18"/>
        </w:rPr>
        <w:t>078.0.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Melanochelia  071.0.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Mesembrina  </w:t>
      </w:r>
      <w:r>
        <w:rPr>
          <w:rFonts w:ascii="Garmond (W1)" w:hAnsi="Garmond (W1)"/>
          <w:sz w:val="18"/>
          <w:szCs w:val="18"/>
        </w:rPr>
        <w:t>048.0.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Morellia  </w:t>
      </w:r>
      <w:r>
        <w:rPr>
          <w:rFonts w:ascii="Garmond (W1)" w:hAnsi="Garmond (W1)"/>
          <w:sz w:val="18"/>
          <w:szCs w:val="18"/>
        </w:rPr>
        <w:t>051.0.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Musca  </w:t>
      </w:r>
      <w:r>
        <w:rPr>
          <w:rFonts w:ascii="Garmond (W1)" w:hAnsi="Garmond (W1)"/>
          <w:sz w:val="18"/>
          <w:szCs w:val="18"/>
        </w:rPr>
        <w:t>050.0.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Muscina  </w:t>
      </w:r>
      <w:r>
        <w:rPr>
          <w:rFonts w:ascii="Garmond (W1)" w:hAnsi="Garmond (W1)"/>
          <w:sz w:val="18"/>
          <w:szCs w:val="18"/>
        </w:rPr>
        <w:t>042.0.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Mycophaga  </w:t>
      </w:r>
      <w:r>
        <w:rPr>
          <w:rFonts w:ascii="Garmond (W1)" w:hAnsi="Garmond (W1)"/>
          <w:sz w:val="18"/>
          <w:szCs w:val="18"/>
        </w:rPr>
        <w:t>030.0.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Mydaea  </w:t>
      </w:r>
      <w:r>
        <w:rPr>
          <w:rFonts w:ascii="Garmond (W1)" w:hAnsi="Garmond (W1)"/>
          <w:sz w:val="18"/>
          <w:szCs w:val="18"/>
        </w:rPr>
        <w:t>065.0.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Myospila  </w:t>
      </w:r>
      <w:r>
        <w:rPr>
          <w:rFonts w:ascii="Garmond (W1)" w:hAnsi="Garmond (W1)"/>
          <w:sz w:val="18"/>
          <w:szCs w:val="18"/>
        </w:rPr>
        <w:t>066.0.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Neolimnophora  </w:t>
      </w:r>
      <w:r>
        <w:rPr>
          <w:rFonts w:ascii="Garmond (W1)" w:hAnsi="Garmond (W1)"/>
          <w:sz w:val="18"/>
          <w:szCs w:val="18"/>
        </w:rPr>
        <w:t>070.0.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Neomyia  </w:t>
      </w:r>
      <w:r>
        <w:rPr>
          <w:rFonts w:ascii="Garmond (W1)" w:hAnsi="Garmond (W1)"/>
          <w:sz w:val="18"/>
          <w:szCs w:val="18"/>
        </w:rPr>
        <w:t>052.0.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Norellia  </w:t>
      </w:r>
      <w:r>
        <w:rPr>
          <w:rFonts w:ascii="Garmond (W1)" w:hAnsi="Garmond (W1)"/>
          <w:sz w:val="18"/>
          <w:szCs w:val="18"/>
        </w:rPr>
        <w:t>001.0.-002.0.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Norellisoma  </w:t>
      </w:r>
      <w:r>
        <w:rPr>
          <w:rFonts w:ascii="Garmond (W1)" w:hAnsi="Garmond (W1)"/>
          <w:sz w:val="18"/>
          <w:szCs w:val="18"/>
        </w:rPr>
        <w:t>002.0.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Nupedia  034.0.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Ophyra  046.0.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Oplogaster  080.0.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Orchisia  </w:t>
      </w:r>
      <w:r>
        <w:rPr>
          <w:rFonts w:ascii="Garmond (W1)" w:hAnsi="Garmond (W1)"/>
          <w:sz w:val="18"/>
          <w:szCs w:val="18"/>
        </w:rPr>
        <w:t>075.0.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Orthellia  052.0.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Paradelia  </w:t>
      </w:r>
      <w:r>
        <w:rPr>
          <w:rFonts w:ascii="Garmond (W1)" w:hAnsi="Garmond (W1)"/>
          <w:sz w:val="18"/>
          <w:szCs w:val="18"/>
        </w:rPr>
        <w:t>031.0.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Paraprosalpia  012.0.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Paregle  </w:t>
      </w:r>
      <w:r>
        <w:rPr>
          <w:rFonts w:ascii="Garmond (W1)" w:hAnsi="Garmond (W1)"/>
          <w:sz w:val="18"/>
          <w:szCs w:val="18"/>
        </w:rPr>
        <w:t>032.0.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Pegohylemyia 014.0.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Pegomya  </w:t>
      </w:r>
      <w:r>
        <w:rPr>
          <w:rFonts w:ascii="Garmond (W1)" w:hAnsi="Garmond (W1)"/>
          <w:sz w:val="18"/>
          <w:szCs w:val="18"/>
        </w:rPr>
        <w:t>033.0.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Pegomyza  023.0.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Pegoplata  </w:t>
      </w:r>
      <w:r>
        <w:rPr>
          <w:rFonts w:ascii="Garmond (W1)" w:hAnsi="Garmond (W1)"/>
          <w:sz w:val="18"/>
          <w:szCs w:val="18"/>
        </w:rPr>
        <w:t>034.0.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Phaonia  </w:t>
      </w:r>
      <w:r>
        <w:rPr>
          <w:rFonts w:ascii="Garmond (W1)" w:hAnsi="Garmond (W1)"/>
          <w:sz w:val="18"/>
          <w:szCs w:val="18"/>
        </w:rPr>
        <w:t>061.0.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Phorbia  </w:t>
      </w:r>
      <w:r>
        <w:rPr>
          <w:rFonts w:ascii="Garmond (W1)" w:hAnsi="Garmond (W1)"/>
          <w:sz w:val="18"/>
          <w:szCs w:val="18"/>
        </w:rPr>
        <w:t>035.0.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Piezura  </w:t>
      </w:r>
      <w:r>
        <w:rPr>
          <w:rFonts w:ascii="Garmond (W1)" w:hAnsi="Garmond (W1)"/>
          <w:sz w:val="18"/>
          <w:szCs w:val="18"/>
        </w:rPr>
        <w:t>039.0.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Platycoenosia  039.0.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Plaxemya  050.0.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Pogonomyia  045.0.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Polietes  </w:t>
      </w:r>
      <w:r>
        <w:rPr>
          <w:rFonts w:ascii="Garmond (W1)" w:hAnsi="Garmond (W1)"/>
          <w:sz w:val="18"/>
          <w:szCs w:val="18"/>
        </w:rPr>
        <w:t>049.0.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Potamia  </w:t>
      </w:r>
      <w:r>
        <w:rPr>
          <w:rFonts w:ascii="Garmond (W1)" w:hAnsi="Garmond (W1)"/>
          <w:sz w:val="18"/>
          <w:szCs w:val="18"/>
        </w:rPr>
        <w:t>047.0.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Pseudolimnophora  071.0.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Pseudomorellia  049.0.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Pseudonupedia  031.0.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Pseudophaonia  049.0.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Pycnoglossa  017.0.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Pyrellia  </w:t>
      </w:r>
      <w:r>
        <w:rPr>
          <w:rFonts w:ascii="Garmond (W1)" w:hAnsi="Garmond (W1)"/>
          <w:sz w:val="18"/>
          <w:szCs w:val="18"/>
        </w:rPr>
        <w:t>053.0.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Rhynchocoenops  080.0.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Rhynchopsilops  044.0.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Scathophaga  </w:t>
      </w:r>
      <w:r>
        <w:rPr>
          <w:rFonts w:ascii="Garmond (W1)" w:hAnsi="Garmond (W1)"/>
          <w:sz w:val="18"/>
          <w:szCs w:val="18"/>
        </w:rPr>
        <w:t>008.0.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Schoenomyza  </w:t>
      </w:r>
      <w:r>
        <w:rPr>
          <w:rFonts w:ascii="Garmond (W1)" w:hAnsi="Garmond (W1)"/>
          <w:sz w:val="18"/>
          <w:szCs w:val="18"/>
        </w:rPr>
        <w:t>077.0.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Spanochaeta  </w:t>
      </w:r>
      <w:r>
        <w:rPr>
          <w:rFonts w:ascii="Garmond (W1)" w:hAnsi="Garmond (W1)"/>
          <w:sz w:val="18"/>
          <w:szCs w:val="18"/>
        </w:rPr>
        <w:t>076.0.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Spilogaster  063.0., *044.0.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Spilogona  </w:t>
      </w:r>
      <w:r>
        <w:rPr>
          <w:rFonts w:ascii="Garmond (W1)" w:hAnsi="Garmond (W1)"/>
          <w:sz w:val="18"/>
          <w:szCs w:val="18"/>
        </w:rPr>
        <w:t>069.0.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Stomoxys  </w:t>
      </w:r>
      <w:r>
        <w:rPr>
          <w:rFonts w:ascii="Garmond (W1)" w:hAnsi="Garmond (W1)"/>
          <w:sz w:val="18"/>
          <w:szCs w:val="18"/>
        </w:rPr>
        <w:t>056.0.</w:t>
      </w: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Subhylemyia  </w:t>
      </w:r>
      <w:r>
        <w:rPr>
          <w:rFonts w:ascii="Garmond (W1)" w:hAnsi="Garmond (W1)"/>
          <w:sz w:val="18"/>
          <w:szCs w:val="18"/>
        </w:rPr>
        <w:t>036.0.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Syllegopterula  044.0.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878CF" w:rsidRDefault="000878CF">
      <w:pPr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Thricops  </w:t>
      </w:r>
      <w:r>
        <w:rPr>
          <w:rFonts w:ascii="Garmond (W1)" w:hAnsi="Garmond (W1)"/>
          <w:sz w:val="18"/>
          <w:szCs w:val="18"/>
        </w:rPr>
        <w:t>044.0.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Trichopticoides  045.0.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  <w:sectPr w:rsidR="000878CF"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2835" w:right="2268" w:bottom="2778" w:left="2438" w:header="1985" w:footer="720" w:gutter="0"/>
          <w:paperSrc w:first="8" w:other="8"/>
          <w:cols w:num="3" w:space="170"/>
          <w:noEndnote/>
          <w:titlePg/>
        </w:sectPr>
      </w:pPr>
      <w:r>
        <w:rPr>
          <w:rFonts w:ascii="Garmond (W1)" w:hAnsi="Garmond (W1)"/>
          <w:b/>
          <w:sz w:val="18"/>
          <w:szCs w:val="18"/>
        </w:rPr>
        <w:t xml:space="preserve">Zaphne  </w:t>
      </w:r>
      <w:r>
        <w:rPr>
          <w:rFonts w:ascii="Garmond (W1)" w:hAnsi="Garmond (W1)"/>
          <w:sz w:val="18"/>
          <w:szCs w:val="18"/>
        </w:rPr>
        <w:t>037.0.</w:t>
      </w:r>
    </w:p>
    <w:p w:rsidR="000878CF" w:rsidRDefault="000878CF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0878CF">
      <w:footnotePr>
        <w:numFmt w:val="lowerRoman"/>
      </w:footnotePr>
      <w:endnotePr>
        <w:numFmt w:val="decimal"/>
      </w:endnotePr>
      <w:type w:val="continuous"/>
      <w:pgSz w:w="11811" w:h="16800"/>
      <w:pgMar w:top="2835" w:right="2268" w:bottom="2778" w:left="2438" w:header="1985" w:footer="720" w:gutter="0"/>
      <w:paperSrc w:first="8" w:other="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57" w:rsidRDefault="00A44057">
      <w:r>
        <w:separator/>
      </w:r>
    </w:p>
  </w:endnote>
  <w:endnote w:type="continuationSeparator" w:id="0">
    <w:p w:rsidR="00A44057" w:rsidRDefault="00A4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Blac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CF" w:rsidRDefault="000878CF">
    <w:pPr>
      <w:jc w:val="center"/>
      <w:rPr>
        <w:rFonts w:ascii="Courier" w:hAnsi="Courie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57" w:rsidRDefault="00A44057">
      <w:r>
        <w:separator/>
      </w:r>
    </w:p>
  </w:footnote>
  <w:footnote w:type="continuationSeparator" w:id="0">
    <w:p w:rsidR="00A44057" w:rsidRDefault="00A4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CF" w:rsidRDefault="000878CF">
    <w:pPr>
      <w:pStyle w:val="Intestazione"/>
      <w:rPr>
        <w:rFonts w:ascii="Garmond (W1)" w:hAnsi="Garmond (W1)"/>
      </w:rPr>
    </w:pPr>
    <w:r>
      <w:rPr>
        <w:rFonts w:ascii="Garmond (W1)" w:hAnsi="Garmond (W1)"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24"/>
        <w:szCs w:val="24"/>
      </w:rPr>
      <w:fldChar w:fldCharType="separate"/>
    </w:r>
    <w:r w:rsidR="00F62CA4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CF" w:rsidRDefault="000878CF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 xml:space="preserve">77.  </w:t>
    </w:r>
    <w:r>
      <w:rPr>
        <w:rFonts w:ascii="Garmond (W1)" w:hAnsi="Garmond (W1)"/>
        <w:sz w:val="12"/>
        <w:szCs w:val="12"/>
      </w:rPr>
      <w:t xml:space="preserve">DIPTERA MUSCOIDEA         </w:t>
    </w:r>
    <w:r>
      <w:rPr>
        <w:rFonts w:ascii="Garmond (W1)" w:hAnsi="Garmond (W1)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</w:rPr>
      <w:fldChar w:fldCharType="separate"/>
    </w:r>
    <w:r w:rsidR="00F62CA4">
      <w:rPr>
        <w:rFonts w:ascii="Garmond (W1)" w:hAnsi="Garmond (W1)"/>
        <w:b/>
        <w:noProof/>
        <w:sz w:val="24"/>
        <w:szCs w:val="24"/>
      </w:rPr>
      <w:t>17</w:t>
    </w:r>
    <w:r>
      <w:rPr>
        <w:rFonts w:ascii="Garmond (W1)" w:hAnsi="Garmond (W1)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4"/>
    <w:rsid w:val="000878CF"/>
    <w:rsid w:val="00A44057"/>
    <w:rsid w:val="00C204A5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B43C5-C4F9-6946-B305-61D3FC3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Bell Gothic Std Black" w:hAnsi="Bell Gothic Std Black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Bell Gothic Std Black" w:hAnsi="Bell Gothic Std Black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cs="Arial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1995-09-27T17:44:00Z</cp:lastPrinted>
  <dcterms:created xsi:type="dcterms:W3CDTF">2019-12-16T18:58:00Z</dcterms:created>
  <dcterms:modified xsi:type="dcterms:W3CDTF">2019-12-16T18:58:00Z</dcterms:modified>
</cp:coreProperties>
</file>